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CCF" w:rsidRPr="005712F1" w:rsidRDefault="007B22B0">
      <w:pPr>
        <w:spacing w:line="360" w:lineRule="auto"/>
        <w:rPr>
          <w:rFonts w:asciiTheme="minorHAnsi" w:hAnsiTheme="minorHAnsi" w:cstheme="minorHAnsi"/>
          <w:b/>
        </w:rPr>
      </w:pPr>
      <w:r w:rsidRPr="005712F1">
        <w:rPr>
          <w:rFonts w:asciiTheme="minorHAnsi" w:hAnsiTheme="minorHAnsi" w:cstheme="minorHAnsi"/>
          <w:b/>
        </w:rPr>
        <w:t>Nr sprawy: 271.1.202</w:t>
      </w:r>
      <w:r w:rsidR="002064CA">
        <w:rPr>
          <w:rFonts w:asciiTheme="minorHAnsi" w:hAnsiTheme="minorHAnsi" w:cstheme="minorHAnsi"/>
          <w:b/>
        </w:rPr>
        <w:t>2</w:t>
      </w:r>
      <w:r w:rsidRPr="005712F1">
        <w:rPr>
          <w:rFonts w:asciiTheme="minorHAnsi" w:hAnsiTheme="minorHAnsi" w:cstheme="minorHAnsi"/>
          <w:b/>
        </w:rPr>
        <w:t xml:space="preserve">                                                                      </w:t>
      </w:r>
      <w:r w:rsidRPr="005712F1">
        <w:rPr>
          <w:rFonts w:asciiTheme="minorHAnsi" w:hAnsiTheme="minorHAnsi" w:cstheme="minorHAnsi"/>
        </w:rPr>
        <w:t xml:space="preserve">Białe Błota, dnia </w:t>
      </w:r>
      <w:r w:rsidR="00CC7910">
        <w:rPr>
          <w:rFonts w:asciiTheme="minorHAnsi" w:hAnsiTheme="minorHAnsi" w:cstheme="minorHAnsi"/>
        </w:rPr>
        <w:t>15</w:t>
      </w:r>
      <w:r w:rsidRPr="005712F1">
        <w:rPr>
          <w:rFonts w:asciiTheme="minorHAnsi" w:hAnsiTheme="minorHAnsi" w:cstheme="minorHAnsi"/>
        </w:rPr>
        <w:t>.0</w:t>
      </w:r>
      <w:r w:rsidR="005E56DF">
        <w:rPr>
          <w:rFonts w:asciiTheme="minorHAnsi" w:hAnsiTheme="minorHAnsi" w:cstheme="minorHAnsi"/>
        </w:rPr>
        <w:t>7</w:t>
      </w:r>
      <w:r w:rsidRPr="005712F1">
        <w:rPr>
          <w:rFonts w:asciiTheme="minorHAnsi" w:hAnsiTheme="minorHAnsi" w:cstheme="minorHAnsi"/>
        </w:rPr>
        <w:t>.2022 r.</w:t>
      </w:r>
    </w:p>
    <w:p w:rsidR="00E27CCF" w:rsidRPr="005712F1" w:rsidRDefault="007B22B0">
      <w:pPr>
        <w:spacing w:line="360" w:lineRule="auto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 xml:space="preserve">Dotyczy postępowania pn.: </w:t>
      </w:r>
    </w:p>
    <w:p w:rsidR="005E56DF" w:rsidRPr="005E56DF" w:rsidRDefault="005E56DF" w:rsidP="005E56DF">
      <w:pPr>
        <w:spacing w:before="120" w:after="120"/>
        <w:ind w:left="709" w:hanging="851"/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</w:pPr>
      <w:r w:rsidRPr="005E56DF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 xml:space="preserve">Doposażenie szkół podstawowych w ramach realizacji programu „Laboratoria Przyszłości”  dla Szkoły Podstawowej im. Mariana Rejewskiego w Białych Błotach, z podziałem na części: </w:t>
      </w:r>
    </w:p>
    <w:p w:rsidR="005E56DF" w:rsidRPr="005E56DF" w:rsidRDefault="005E56DF" w:rsidP="005E56DF">
      <w:pPr>
        <w:spacing w:before="120" w:after="120"/>
        <w:ind w:left="709" w:hanging="851"/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</w:pPr>
      <w:r w:rsidRPr="005E56DF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>1)</w:t>
      </w:r>
      <w:r w:rsidRPr="005E56DF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ab/>
        <w:t>Dostawa spr</w:t>
      </w:r>
      <w:r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>zętu i wyposażenia edukacyjnego</w:t>
      </w:r>
    </w:p>
    <w:p w:rsidR="005E56DF" w:rsidRPr="005E56DF" w:rsidRDefault="005E56DF" w:rsidP="005E56DF">
      <w:pPr>
        <w:spacing w:before="120" w:after="120"/>
        <w:ind w:left="709" w:hanging="851"/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</w:pPr>
      <w:r w:rsidRPr="005E56DF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>2)</w:t>
      </w:r>
      <w:r w:rsidRPr="005E56DF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ab/>
        <w:t>Dostawa sprzętu i wyposażenia do nagrywania, rejestrowa</w:t>
      </w:r>
      <w:r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>nia i obróbki obrazu i dźwięku</w:t>
      </w:r>
    </w:p>
    <w:p w:rsidR="005E56DF" w:rsidRPr="005E56DF" w:rsidRDefault="005E56DF" w:rsidP="005E56DF">
      <w:pPr>
        <w:spacing w:before="120" w:after="120"/>
        <w:ind w:left="709" w:hanging="851"/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</w:pPr>
      <w:r w:rsidRPr="005E56DF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>3)</w:t>
      </w:r>
      <w:r w:rsidRPr="005E56DF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ab/>
        <w:t>Dostawa wyp</w:t>
      </w:r>
      <w:r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>osażenia stanowisk technicznych</w:t>
      </w:r>
    </w:p>
    <w:p w:rsidR="00E27CCF" w:rsidRPr="00C65759" w:rsidRDefault="007B22B0" w:rsidP="005E56DF">
      <w:pPr>
        <w:spacing w:before="120" w:after="120" w:line="360" w:lineRule="auto"/>
        <w:ind w:left="709" w:hanging="851"/>
        <w:jc w:val="center"/>
        <w:rPr>
          <w:rFonts w:asciiTheme="minorHAnsi" w:hAnsiTheme="minorHAnsi" w:cstheme="minorHAnsi"/>
          <w:b/>
        </w:rPr>
      </w:pPr>
      <w:r w:rsidRPr="005712F1">
        <w:rPr>
          <w:rFonts w:asciiTheme="minorHAnsi" w:hAnsiTheme="minorHAnsi" w:cstheme="minorHAnsi"/>
          <w:b/>
        </w:rPr>
        <w:t>ZAWIADOMIENIE O WYBORZE OFERTY NAJKORZYSTNIEJSZEJ  I ODRZUCENIU OFERT</w:t>
      </w:r>
      <w:r w:rsidR="00BB4012">
        <w:rPr>
          <w:rFonts w:asciiTheme="minorHAnsi" w:hAnsiTheme="minorHAnsi" w:cstheme="minorHAnsi"/>
          <w:b/>
        </w:rPr>
        <w:t>Y</w:t>
      </w:r>
    </w:p>
    <w:p w:rsidR="00E27CCF" w:rsidRPr="005712F1" w:rsidRDefault="007B22B0" w:rsidP="005712F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 xml:space="preserve">Zgodnie z art. 253 ust. 1 ustawy z dnia 11 września 2019 r. (Dz. U. z 2021 r. poz. 1129 ze zm., zwanej dalej ustawą </w:t>
      </w:r>
      <w:proofErr w:type="spellStart"/>
      <w:r w:rsidRPr="005712F1">
        <w:rPr>
          <w:rFonts w:asciiTheme="minorHAnsi" w:hAnsiTheme="minorHAnsi" w:cstheme="minorHAnsi"/>
        </w:rPr>
        <w:t>Pzp</w:t>
      </w:r>
      <w:proofErr w:type="spellEnd"/>
      <w:r w:rsidRPr="005712F1">
        <w:rPr>
          <w:rFonts w:asciiTheme="minorHAnsi" w:hAnsiTheme="minorHAnsi" w:cstheme="minorHAnsi"/>
        </w:rPr>
        <w:t>), Zamawiający Szkoła Podstawowa im. Mariana Rejewskiego w Białych Błotach, zawiadamia o:</w:t>
      </w:r>
    </w:p>
    <w:p w:rsidR="00E27CCF" w:rsidRPr="005712F1" w:rsidRDefault="007B22B0" w:rsidP="005712F1">
      <w:pPr>
        <w:pStyle w:val="Akapitzlist"/>
        <w:numPr>
          <w:ilvl w:val="0"/>
          <w:numId w:val="2"/>
        </w:numPr>
        <w:tabs>
          <w:tab w:val="left" w:pos="0"/>
        </w:tabs>
        <w:suppressAutoHyphens w:val="0"/>
        <w:spacing w:line="360" w:lineRule="auto"/>
        <w:ind w:left="425" w:hanging="425"/>
        <w:jc w:val="both"/>
        <w:rPr>
          <w:rFonts w:asciiTheme="minorHAnsi" w:hAnsiTheme="minorHAnsi" w:cstheme="minorHAnsi"/>
          <w:b/>
          <w:u w:val="single"/>
        </w:rPr>
      </w:pPr>
      <w:r w:rsidRPr="005712F1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E27CCF" w:rsidRDefault="007B22B0" w:rsidP="005712F1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>W wyniku przeprowadzonego postępowania o udzielenie zamówienia publicznego w trybie podstawowym, jako ofertę najkorzystniejszą wybrano:</w:t>
      </w:r>
    </w:p>
    <w:p w:rsidR="005E56DF" w:rsidRPr="005E56DF" w:rsidRDefault="005E56DF" w:rsidP="005E56DF">
      <w:pPr>
        <w:pStyle w:val="Akapitzlist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dla części 1</w:t>
      </w:r>
    </w:p>
    <w:p w:rsidR="00495ABC" w:rsidRDefault="005E56DF" w:rsidP="005712F1">
      <w:p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5E56DF">
        <w:rPr>
          <w:rFonts w:asciiTheme="minorHAnsi" w:hAnsiTheme="minorHAnsi" w:cstheme="minorHAnsi"/>
          <w:b/>
          <w:color w:val="0070C0"/>
        </w:rPr>
        <w:t xml:space="preserve">EDUCARIUM </w:t>
      </w:r>
      <w:proofErr w:type="spellStart"/>
      <w:r w:rsidRPr="005E56DF">
        <w:rPr>
          <w:rFonts w:asciiTheme="minorHAnsi" w:hAnsiTheme="minorHAnsi" w:cstheme="minorHAnsi"/>
          <w:b/>
          <w:color w:val="0070C0"/>
        </w:rPr>
        <w:t>Sp</w:t>
      </w:r>
      <w:proofErr w:type="spellEnd"/>
      <w:r w:rsidRPr="005E56DF">
        <w:rPr>
          <w:rFonts w:asciiTheme="minorHAnsi" w:hAnsiTheme="minorHAnsi" w:cstheme="minorHAnsi"/>
          <w:b/>
          <w:color w:val="0070C0"/>
        </w:rPr>
        <w:t xml:space="preserve"> z o.o.</w:t>
      </w:r>
      <w:r w:rsidRPr="005E56DF">
        <w:rPr>
          <w:rFonts w:asciiTheme="minorHAnsi" w:hAnsiTheme="minorHAnsi" w:cstheme="minorHAnsi"/>
        </w:rPr>
        <w:t>, ul. Grunwaldzka 207, 85-451 Bydgoszcz</w:t>
      </w:r>
      <w:r>
        <w:t xml:space="preserve"> </w:t>
      </w:r>
      <w:r w:rsidR="007B22B0" w:rsidRPr="006C4984">
        <w:rPr>
          <w:rFonts w:asciiTheme="minorHAnsi" w:hAnsiTheme="minorHAnsi" w:cstheme="minorHAnsi"/>
          <w:b/>
          <w:spacing w:val="-6"/>
        </w:rPr>
        <w:t xml:space="preserve">z ceną brutto </w:t>
      </w:r>
      <w:r>
        <w:rPr>
          <w:rFonts w:asciiTheme="minorHAnsi" w:hAnsiTheme="minorHAnsi" w:cstheme="minorHAnsi"/>
          <w:b/>
          <w:spacing w:val="-6"/>
        </w:rPr>
        <w:t>158</w:t>
      </w:r>
      <w:r w:rsidR="007B22B0" w:rsidRPr="006C4984">
        <w:rPr>
          <w:rFonts w:asciiTheme="minorHAnsi" w:hAnsiTheme="minorHAnsi" w:cstheme="minorHAnsi"/>
          <w:b/>
          <w:spacing w:val="-6"/>
        </w:rPr>
        <w:t xml:space="preserve"> 1</w:t>
      </w:r>
      <w:r>
        <w:rPr>
          <w:rFonts w:asciiTheme="minorHAnsi" w:hAnsiTheme="minorHAnsi" w:cstheme="minorHAnsi"/>
          <w:b/>
          <w:spacing w:val="-6"/>
        </w:rPr>
        <w:t>90</w:t>
      </w:r>
      <w:r w:rsidR="007B22B0" w:rsidRPr="006C4984">
        <w:rPr>
          <w:rFonts w:asciiTheme="minorHAnsi" w:hAnsiTheme="minorHAnsi" w:cstheme="minorHAnsi"/>
          <w:b/>
          <w:spacing w:val="-6"/>
        </w:rPr>
        <w:t>,</w:t>
      </w:r>
      <w:r>
        <w:rPr>
          <w:rFonts w:asciiTheme="minorHAnsi" w:hAnsiTheme="minorHAnsi" w:cstheme="minorHAnsi"/>
          <w:b/>
          <w:spacing w:val="-6"/>
        </w:rPr>
        <w:t>2</w:t>
      </w:r>
      <w:r w:rsidR="007B22B0" w:rsidRPr="006C4984">
        <w:rPr>
          <w:rFonts w:asciiTheme="minorHAnsi" w:hAnsiTheme="minorHAnsi" w:cstheme="minorHAnsi"/>
          <w:b/>
          <w:spacing w:val="-6"/>
        </w:rPr>
        <w:t>0</w:t>
      </w:r>
      <w:r w:rsidR="006C4984" w:rsidRPr="006C4984">
        <w:rPr>
          <w:rFonts w:asciiTheme="minorHAnsi" w:hAnsiTheme="minorHAnsi" w:cstheme="minorHAnsi"/>
          <w:b/>
          <w:spacing w:val="-6"/>
        </w:rPr>
        <w:t xml:space="preserve"> </w:t>
      </w:r>
      <w:r w:rsidR="007B22B0" w:rsidRPr="006C4984">
        <w:rPr>
          <w:rFonts w:asciiTheme="minorHAnsi" w:hAnsiTheme="minorHAnsi" w:cstheme="minorHAnsi"/>
          <w:b/>
          <w:spacing w:val="-6"/>
        </w:rPr>
        <w:t>zł</w:t>
      </w:r>
      <w:r w:rsidR="007B22B0" w:rsidRPr="005712F1">
        <w:rPr>
          <w:rFonts w:asciiTheme="minorHAnsi" w:hAnsiTheme="minorHAnsi" w:cstheme="minorHAnsi"/>
          <w:spacing w:val="-6"/>
        </w:rPr>
        <w:t xml:space="preserve"> </w:t>
      </w:r>
    </w:p>
    <w:p w:rsidR="00E27CCF" w:rsidRDefault="007B22B0" w:rsidP="005712F1">
      <w:p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5712F1">
        <w:rPr>
          <w:rFonts w:asciiTheme="minorHAnsi" w:hAnsiTheme="minorHAnsi" w:cstheme="minorHAnsi"/>
          <w:spacing w:val="-6"/>
        </w:rPr>
        <w:t xml:space="preserve">(słownie złotych: </w:t>
      </w:r>
      <w:r w:rsidR="005E56DF">
        <w:rPr>
          <w:rFonts w:asciiTheme="minorHAnsi" w:hAnsiTheme="minorHAnsi" w:cstheme="minorHAnsi"/>
          <w:spacing w:val="-6"/>
        </w:rPr>
        <w:t>sto pięćdziesiąt osiem tysię</w:t>
      </w:r>
      <w:r w:rsidRPr="005712F1">
        <w:rPr>
          <w:rFonts w:asciiTheme="minorHAnsi" w:hAnsiTheme="minorHAnsi" w:cstheme="minorHAnsi"/>
          <w:spacing w:val="-6"/>
        </w:rPr>
        <w:t>cy sto</w:t>
      </w:r>
      <w:r w:rsidR="00BB4012">
        <w:rPr>
          <w:rFonts w:asciiTheme="minorHAnsi" w:hAnsiTheme="minorHAnsi" w:cstheme="minorHAnsi"/>
          <w:spacing w:val="-6"/>
        </w:rPr>
        <w:t xml:space="preserve"> dziewięćdziesiąt</w:t>
      </w:r>
      <w:r w:rsidRPr="005712F1">
        <w:rPr>
          <w:rFonts w:asciiTheme="minorHAnsi" w:hAnsiTheme="minorHAnsi" w:cstheme="minorHAnsi"/>
          <w:spacing w:val="-6"/>
        </w:rPr>
        <w:t xml:space="preserve"> </w:t>
      </w:r>
      <w:r w:rsidR="00BB4012">
        <w:rPr>
          <w:rFonts w:asciiTheme="minorHAnsi" w:hAnsiTheme="minorHAnsi" w:cstheme="minorHAnsi"/>
          <w:spacing w:val="-6"/>
        </w:rPr>
        <w:t>2</w:t>
      </w:r>
      <w:r w:rsidRPr="005712F1">
        <w:rPr>
          <w:rFonts w:asciiTheme="minorHAnsi" w:hAnsiTheme="minorHAnsi" w:cstheme="minorHAnsi"/>
          <w:spacing w:val="-6"/>
        </w:rPr>
        <w:t>0/100)</w:t>
      </w:r>
    </w:p>
    <w:p w:rsidR="005E56DF" w:rsidRPr="005E56DF" w:rsidRDefault="005E56DF" w:rsidP="005E56D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5E56DF">
        <w:rPr>
          <w:rFonts w:asciiTheme="minorHAnsi" w:hAnsiTheme="minorHAnsi" w:cstheme="minorHAnsi"/>
          <w:spacing w:val="-6"/>
        </w:rPr>
        <w:t xml:space="preserve"> dla części 2</w:t>
      </w:r>
    </w:p>
    <w:p w:rsidR="005E56DF" w:rsidRDefault="00BB4012" w:rsidP="005712F1">
      <w:p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BB4012">
        <w:rPr>
          <w:rFonts w:asciiTheme="minorHAnsi" w:hAnsiTheme="minorHAnsi" w:cstheme="minorHAnsi"/>
          <w:b/>
          <w:color w:val="0070C0"/>
        </w:rPr>
        <w:t xml:space="preserve">AV MULTIMEDIA Małysz i spółka </w:t>
      </w:r>
      <w:proofErr w:type="spellStart"/>
      <w:r w:rsidRPr="00BB4012">
        <w:rPr>
          <w:rFonts w:asciiTheme="minorHAnsi" w:hAnsiTheme="minorHAnsi" w:cstheme="minorHAnsi"/>
          <w:b/>
          <w:color w:val="0070C0"/>
        </w:rPr>
        <w:t>sp.j</w:t>
      </w:r>
      <w:proofErr w:type="spellEnd"/>
      <w:r w:rsidRPr="00BB4012">
        <w:rPr>
          <w:rFonts w:asciiTheme="minorHAnsi" w:hAnsiTheme="minorHAnsi" w:cstheme="minorHAnsi"/>
          <w:b/>
          <w:color w:val="0070C0"/>
        </w:rPr>
        <w:t>,</w:t>
      </w:r>
      <w:r w:rsidRPr="00BB4012">
        <w:rPr>
          <w:rFonts w:asciiTheme="minorHAnsi" w:hAnsiTheme="minorHAnsi" w:cstheme="minorHAnsi"/>
        </w:rPr>
        <w:t xml:space="preserve"> u</w:t>
      </w:r>
      <w:r w:rsidRPr="00BB4012">
        <w:rPr>
          <w:rFonts w:asciiTheme="minorHAnsi" w:hAnsiTheme="minorHAnsi" w:cstheme="minorHAnsi"/>
          <w:sz w:val="22"/>
        </w:rPr>
        <w:t>l. Głowackiego 7/7, 25-368 Kielce</w:t>
      </w:r>
      <w:r w:rsidR="005E56DF" w:rsidRPr="00BB4012">
        <w:rPr>
          <w:rFonts w:asciiTheme="minorHAnsi" w:eastAsia="Verdana" w:hAnsiTheme="minorHAnsi" w:cstheme="minorHAnsi"/>
          <w:spacing w:val="-6"/>
          <w:sz w:val="22"/>
          <w:lang w:eastAsia="pl-PL"/>
        </w:rPr>
        <w:t xml:space="preserve"> </w:t>
      </w:r>
      <w:r w:rsidR="005E56DF" w:rsidRPr="00BB4012">
        <w:rPr>
          <w:rFonts w:asciiTheme="minorHAnsi" w:hAnsiTheme="minorHAnsi" w:cstheme="minorHAnsi"/>
          <w:b/>
          <w:spacing w:val="-6"/>
          <w:sz w:val="22"/>
        </w:rPr>
        <w:t xml:space="preserve">z ceną brutto </w:t>
      </w:r>
      <w:r w:rsidRPr="00BB4012">
        <w:rPr>
          <w:rFonts w:asciiTheme="minorHAnsi" w:hAnsiTheme="minorHAnsi" w:cstheme="minorHAnsi"/>
          <w:b/>
          <w:spacing w:val="-6"/>
          <w:sz w:val="22"/>
        </w:rPr>
        <w:t>85 945</w:t>
      </w:r>
      <w:r w:rsidR="005E56DF" w:rsidRPr="00BB4012">
        <w:rPr>
          <w:rFonts w:asciiTheme="minorHAnsi" w:hAnsiTheme="minorHAnsi" w:cstheme="minorHAnsi"/>
          <w:b/>
          <w:spacing w:val="-6"/>
          <w:sz w:val="22"/>
        </w:rPr>
        <w:t>,</w:t>
      </w:r>
      <w:r w:rsidRPr="00BB4012">
        <w:rPr>
          <w:rFonts w:asciiTheme="minorHAnsi" w:hAnsiTheme="minorHAnsi" w:cstheme="minorHAnsi"/>
          <w:b/>
          <w:spacing w:val="-6"/>
          <w:sz w:val="22"/>
        </w:rPr>
        <w:t>3</w:t>
      </w:r>
      <w:r w:rsidR="005E56DF" w:rsidRPr="00BB4012">
        <w:rPr>
          <w:rFonts w:asciiTheme="minorHAnsi" w:hAnsiTheme="minorHAnsi" w:cstheme="minorHAnsi"/>
          <w:b/>
          <w:spacing w:val="-6"/>
          <w:sz w:val="22"/>
        </w:rPr>
        <w:t>0</w:t>
      </w:r>
      <w:r w:rsidRPr="00BB4012">
        <w:rPr>
          <w:rFonts w:asciiTheme="minorHAnsi" w:hAnsiTheme="minorHAnsi" w:cstheme="minorHAnsi"/>
          <w:b/>
          <w:spacing w:val="-6"/>
          <w:sz w:val="22"/>
        </w:rPr>
        <w:t xml:space="preserve"> </w:t>
      </w:r>
      <w:r w:rsidR="005E56DF" w:rsidRPr="00BB4012">
        <w:rPr>
          <w:rFonts w:asciiTheme="minorHAnsi" w:hAnsiTheme="minorHAnsi" w:cstheme="minorHAnsi"/>
          <w:b/>
          <w:spacing w:val="-6"/>
          <w:sz w:val="22"/>
        </w:rPr>
        <w:t>zł</w:t>
      </w:r>
      <w:r w:rsidR="005E56DF" w:rsidRPr="005712F1">
        <w:rPr>
          <w:rFonts w:asciiTheme="minorHAnsi" w:hAnsiTheme="minorHAnsi" w:cstheme="minorHAnsi"/>
          <w:spacing w:val="-6"/>
        </w:rPr>
        <w:t xml:space="preserve"> (słownie złotych: </w:t>
      </w:r>
      <w:r>
        <w:rPr>
          <w:rFonts w:asciiTheme="minorHAnsi" w:hAnsiTheme="minorHAnsi" w:cstheme="minorHAnsi"/>
          <w:spacing w:val="-6"/>
        </w:rPr>
        <w:t>osiemdziesiąt pięć</w:t>
      </w:r>
      <w:r w:rsidR="005E56DF" w:rsidRPr="005712F1">
        <w:rPr>
          <w:rFonts w:asciiTheme="minorHAnsi" w:hAnsiTheme="minorHAnsi" w:cstheme="minorHAnsi"/>
          <w:spacing w:val="-6"/>
        </w:rPr>
        <w:t xml:space="preserve"> tysięcy</w:t>
      </w:r>
      <w:r>
        <w:rPr>
          <w:rFonts w:asciiTheme="minorHAnsi" w:hAnsiTheme="minorHAnsi" w:cstheme="minorHAnsi"/>
          <w:spacing w:val="-6"/>
        </w:rPr>
        <w:t xml:space="preserve"> dziewięćset czterdzieści pięć</w:t>
      </w:r>
      <w:r w:rsidR="005E56DF" w:rsidRPr="005712F1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3</w:t>
      </w:r>
      <w:r w:rsidR="005E56DF" w:rsidRPr="005712F1">
        <w:rPr>
          <w:rFonts w:asciiTheme="minorHAnsi" w:hAnsiTheme="minorHAnsi" w:cstheme="minorHAnsi"/>
          <w:spacing w:val="-6"/>
        </w:rPr>
        <w:t>0/100)</w:t>
      </w:r>
    </w:p>
    <w:p w:rsidR="005E56DF" w:rsidRPr="005E56DF" w:rsidRDefault="005E56DF" w:rsidP="005E56D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5E56DF">
        <w:rPr>
          <w:rFonts w:asciiTheme="minorHAnsi" w:hAnsiTheme="minorHAnsi" w:cstheme="minorHAnsi"/>
          <w:spacing w:val="-6"/>
        </w:rPr>
        <w:t>dla części 3</w:t>
      </w:r>
    </w:p>
    <w:p w:rsidR="005E56DF" w:rsidRPr="005E56DF" w:rsidRDefault="00BB4012" w:rsidP="005712F1">
      <w:p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BB4012">
        <w:rPr>
          <w:rFonts w:asciiTheme="minorHAnsi" w:hAnsiTheme="minorHAnsi" w:cstheme="minorHAnsi"/>
          <w:b/>
          <w:color w:val="0070C0"/>
        </w:rPr>
        <w:t>Fabryki Pomocy Naukowych Sp. z o.o.</w:t>
      </w:r>
      <w:r w:rsidRPr="00BB4012">
        <w:rPr>
          <w:rFonts w:asciiTheme="minorHAnsi" w:hAnsiTheme="minorHAnsi" w:cstheme="minorHAnsi"/>
        </w:rPr>
        <w:t>, ul. Słowiańska 7, 48-300 Nysa</w:t>
      </w:r>
      <w:r>
        <w:t xml:space="preserve"> </w:t>
      </w:r>
      <w:r w:rsidR="005E56DF" w:rsidRPr="005712F1">
        <w:rPr>
          <w:rFonts w:asciiTheme="minorHAnsi" w:eastAsia="Verdana" w:hAnsiTheme="minorHAnsi" w:cstheme="minorHAnsi"/>
          <w:spacing w:val="-6"/>
          <w:lang w:eastAsia="pl-PL"/>
        </w:rPr>
        <w:t xml:space="preserve"> </w:t>
      </w:r>
      <w:r w:rsidR="005E56DF" w:rsidRPr="006C4984">
        <w:rPr>
          <w:rFonts w:asciiTheme="minorHAnsi" w:hAnsiTheme="minorHAnsi" w:cstheme="minorHAnsi"/>
          <w:b/>
          <w:spacing w:val="-6"/>
        </w:rPr>
        <w:t xml:space="preserve">z ceną brutto </w:t>
      </w:r>
      <w:r>
        <w:rPr>
          <w:rFonts w:asciiTheme="minorHAnsi" w:hAnsiTheme="minorHAnsi" w:cstheme="minorHAnsi"/>
          <w:b/>
          <w:spacing w:val="-6"/>
        </w:rPr>
        <w:t>34</w:t>
      </w:r>
      <w:r w:rsidR="005E56DF" w:rsidRPr="006C4984">
        <w:rPr>
          <w:rFonts w:asciiTheme="minorHAnsi" w:hAnsiTheme="minorHAnsi" w:cstheme="minorHAnsi"/>
          <w:b/>
          <w:spacing w:val="-6"/>
        </w:rPr>
        <w:t xml:space="preserve"> 1</w:t>
      </w:r>
      <w:r>
        <w:rPr>
          <w:rFonts w:asciiTheme="minorHAnsi" w:hAnsiTheme="minorHAnsi" w:cstheme="minorHAnsi"/>
          <w:b/>
          <w:spacing w:val="-6"/>
        </w:rPr>
        <w:t>32</w:t>
      </w:r>
      <w:r w:rsidR="005E56DF" w:rsidRPr="006C4984">
        <w:rPr>
          <w:rFonts w:asciiTheme="minorHAnsi" w:hAnsiTheme="minorHAnsi" w:cstheme="minorHAnsi"/>
          <w:b/>
          <w:spacing w:val="-6"/>
        </w:rPr>
        <w:t>,</w:t>
      </w:r>
      <w:r>
        <w:rPr>
          <w:rFonts w:asciiTheme="minorHAnsi" w:hAnsiTheme="minorHAnsi" w:cstheme="minorHAnsi"/>
          <w:b/>
          <w:spacing w:val="-6"/>
        </w:rPr>
        <w:t>5</w:t>
      </w:r>
      <w:r w:rsidR="005E56DF" w:rsidRPr="006C4984">
        <w:rPr>
          <w:rFonts w:asciiTheme="minorHAnsi" w:hAnsiTheme="minorHAnsi" w:cstheme="minorHAnsi"/>
          <w:b/>
          <w:spacing w:val="-6"/>
        </w:rPr>
        <w:t>0 zł</w:t>
      </w:r>
      <w:r w:rsidR="005E56DF" w:rsidRPr="005712F1">
        <w:rPr>
          <w:rFonts w:asciiTheme="minorHAnsi" w:hAnsiTheme="minorHAnsi" w:cstheme="minorHAnsi"/>
          <w:spacing w:val="-6"/>
        </w:rPr>
        <w:t xml:space="preserve"> (słownie złotych: </w:t>
      </w:r>
      <w:r>
        <w:rPr>
          <w:rFonts w:asciiTheme="minorHAnsi" w:hAnsiTheme="minorHAnsi" w:cstheme="minorHAnsi"/>
          <w:spacing w:val="-6"/>
        </w:rPr>
        <w:t>trzydzieści cztery tysiące</w:t>
      </w:r>
      <w:r w:rsidR="005E56DF" w:rsidRPr="005712F1">
        <w:rPr>
          <w:rFonts w:asciiTheme="minorHAnsi" w:hAnsiTheme="minorHAnsi" w:cstheme="minorHAnsi"/>
          <w:spacing w:val="-6"/>
        </w:rPr>
        <w:t xml:space="preserve"> sto</w:t>
      </w:r>
      <w:r>
        <w:rPr>
          <w:rFonts w:asciiTheme="minorHAnsi" w:hAnsiTheme="minorHAnsi" w:cstheme="minorHAnsi"/>
          <w:spacing w:val="-6"/>
        </w:rPr>
        <w:t xml:space="preserve"> trzydzieści dwa</w:t>
      </w:r>
      <w:r w:rsidR="005E56DF" w:rsidRPr="005712F1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5</w:t>
      </w:r>
      <w:r w:rsidR="005E56DF" w:rsidRPr="005712F1">
        <w:rPr>
          <w:rFonts w:asciiTheme="minorHAnsi" w:hAnsiTheme="minorHAnsi" w:cstheme="minorHAnsi"/>
          <w:spacing w:val="-6"/>
        </w:rPr>
        <w:t>0/100)</w:t>
      </w:r>
    </w:p>
    <w:p w:rsidR="00E27CCF" w:rsidRPr="005712F1" w:rsidRDefault="007B22B0" w:rsidP="005712F1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</w:rPr>
      </w:pPr>
      <w:r w:rsidRPr="005712F1">
        <w:rPr>
          <w:rFonts w:asciiTheme="minorHAnsi" w:hAnsiTheme="minorHAnsi" w:cstheme="minorHAnsi"/>
          <w:b/>
        </w:rPr>
        <w:t>Uzasadnienie wyboru najkorzystniejszej oferty:</w:t>
      </w:r>
    </w:p>
    <w:p w:rsidR="00E27CCF" w:rsidRPr="005712F1" w:rsidRDefault="007B22B0" w:rsidP="005712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5712F1">
        <w:rPr>
          <w:rFonts w:asciiTheme="minorHAnsi" w:hAnsiTheme="minorHAnsi" w:cstheme="minorHAnsi"/>
          <w:i/>
        </w:rPr>
        <w:t>Faktyczne:</w:t>
      </w:r>
    </w:p>
    <w:p w:rsidR="00E27CCF" w:rsidRPr="005712F1" w:rsidRDefault="007B22B0" w:rsidP="005712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pacing w:val="-8"/>
        </w:rPr>
      </w:pPr>
      <w:r w:rsidRPr="005712F1">
        <w:rPr>
          <w:rFonts w:asciiTheme="minorHAnsi" w:hAnsiTheme="minorHAnsi" w:cstheme="minorHAnsi"/>
          <w:spacing w:val="-8"/>
        </w:rPr>
        <w:t>Niepodlegając</w:t>
      </w:r>
      <w:r w:rsidR="00BB4012">
        <w:rPr>
          <w:rFonts w:asciiTheme="minorHAnsi" w:hAnsiTheme="minorHAnsi" w:cstheme="minorHAnsi"/>
          <w:spacing w:val="-8"/>
        </w:rPr>
        <w:t>e</w:t>
      </w:r>
      <w:r w:rsidRPr="005712F1">
        <w:rPr>
          <w:rFonts w:asciiTheme="minorHAnsi" w:hAnsiTheme="minorHAnsi" w:cstheme="minorHAnsi"/>
          <w:spacing w:val="-8"/>
        </w:rPr>
        <w:t xml:space="preserve"> odrzuceniu ofert</w:t>
      </w:r>
      <w:r w:rsidR="00BB4012">
        <w:rPr>
          <w:rFonts w:asciiTheme="minorHAnsi" w:hAnsiTheme="minorHAnsi" w:cstheme="minorHAnsi"/>
          <w:spacing w:val="-8"/>
        </w:rPr>
        <w:t>y</w:t>
      </w:r>
      <w:r w:rsidRPr="005712F1">
        <w:rPr>
          <w:rFonts w:asciiTheme="minorHAnsi" w:hAnsiTheme="minorHAnsi" w:cstheme="minorHAnsi"/>
          <w:spacing w:val="-8"/>
        </w:rPr>
        <w:t xml:space="preserve"> odpowiada</w:t>
      </w:r>
      <w:r w:rsidR="00BB4012">
        <w:rPr>
          <w:rFonts w:asciiTheme="minorHAnsi" w:hAnsiTheme="minorHAnsi" w:cstheme="minorHAnsi"/>
          <w:spacing w:val="-8"/>
        </w:rPr>
        <w:t>ją</w:t>
      </w:r>
      <w:r w:rsidRPr="005712F1">
        <w:rPr>
          <w:rFonts w:asciiTheme="minorHAnsi" w:hAnsiTheme="minorHAnsi" w:cstheme="minorHAnsi"/>
          <w:spacing w:val="-8"/>
        </w:rPr>
        <w:t xml:space="preserve"> wszystkim wymaganiom ustawy </w:t>
      </w:r>
      <w:proofErr w:type="spellStart"/>
      <w:r w:rsidRPr="005712F1">
        <w:rPr>
          <w:rFonts w:asciiTheme="minorHAnsi" w:hAnsiTheme="minorHAnsi" w:cstheme="minorHAnsi"/>
          <w:spacing w:val="-8"/>
        </w:rPr>
        <w:t>Pzp</w:t>
      </w:r>
      <w:proofErr w:type="spellEnd"/>
      <w:r w:rsidRPr="005712F1">
        <w:rPr>
          <w:rFonts w:asciiTheme="minorHAnsi" w:hAnsiTheme="minorHAnsi" w:cstheme="minorHAnsi"/>
          <w:spacing w:val="-8"/>
        </w:rPr>
        <w:t xml:space="preserve"> oraz SWZ, został</w:t>
      </w:r>
      <w:r w:rsidR="00BB4012">
        <w:rPr>
          <w:rFonts w:asciiTheme="minorHAnsi" w:hAnsiTheme="minorHAnsi" w:cstheme="minorHAnsi"/>
          <w:spacing w:val="-8"/>
        </w:rPr>
        <w:t>y</w:t>
      </w:r>
      <w:r w:rsidRPr="005712F1">
        <w:rPr>
          <w:rFonts w:asciiTheme="minorHAnsi" w:hAnsiTheme="minorHAnsi" w:cstheme="minorHAnsi"/>
          <w:spacing w:val="-8"/>
        </w:rPr>
        <w:t xml:space="preserve"> ocenion</w:t>
      </w:r>
      <w:r w:rsidR="00BB4012">
        <w:rPr>
          <w:rFonts w:asciiTheme="minorHAnsi" w:hAnsiTheme="minorHAnsi" w:cstheme="minorHAnsi"/>
          <w:spacing w:val="-8"/>
        </w:rPr>
        <w:t>e</w:t>
      </w:r>
      <w:r w:rsidRPr="005712F1">
        <w:rPr>
          <w:rFonts w:asciiTheme="minorHAnsi" w:hAnsiTheme="minorHAnsi" w:cstheme="minorHAnsi"/>
          <w:spacing w:val="-8"/>
        </w:rPr>
        <w:t xml:space="preserve"> jako najkorzystniejsz</w:t>
      </w:r>
      <w:r w:rsidR="00BB4012">
        <w:rPr>
          <w:rFonts w:asciiTheme="minorHAnsi" w:hAnsiTheme="minorHAnsi" w:cstheme="minorHAnsi"/>
          <w:spacing w:val="-8"/>
        </w:rPr>
        <w:t>e</w:t>
      </w:r>
      <w:r w:rsidRPr="005712F1">
        <w:rPr>
          <w:rFonts w:asciiTheme="minorHAnsi" w:hAnsiTheme="minorHAnsi" w:cstheme="minorHAnsi"/>
          <w:spacing w:val="-8"/>
        </w:rPr>
        <w:t xml:space="preserve"> uzyskując najwyższą liczbę punktów obliczoną zgodnie z zastosowanymi kryteriami oceny ofert.</w:t>
      </w:r>
    </w:p>
    <w:p w:rsidR="00E27CCF" w:rsidRPr="005712F1" w:rsidRDefault="007B22B0" w:rsidP="005712F1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5712F1">
        <w:rPr>
          <w:rFonts w:asciiTheme="minorHAnsi" w:hAnsiTheme="minorHAnsi" w:cstheme="minorHAnsi"/>
          <w:i/>
        </w:rPr>
        <w:t>Prawne:</w:t>
      </w:r>
    </w:p>
    <w:p w:rsidR="00E27CCF" w:rsidRPr="005712F1" w:rsidRDefault="007B22B0" w:rsidP="005712F1">
      <w:pPr>
        <w:spacing w:line="360" w:lineRule="auto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 xml:space="preserve">Oferta najkorzystniejsza wybrana została zgodnie z art. 239 ust 1 ustawy </w:t>
      </w:r>
      <w:proofErr w:type="spellStart"/>
      <w:r w:rsidRPr="005712F1">
        <w:rPr>
          <w:rFonts w:asciiTheme="minorHAnsi" w:hAnsiTheme="minorHAnsi" w:cstheme="minorHAnsi"/>
        </w:rPr>
        <w:t>Pzp</w:t>
      </w:r>
      <w:proofErr w:type="spellEnd"/>
      <w:r w:rsidRPr="005712F1">
        <w:rPr>
          <w:rFonts w:asciiTheme="minorHAnsi" w:hAnsiTheme="minorHAnsi" w:cstheme="minorHAnsi"/>
        </w:rPr>
        <w:t xml:space="preserve"> na podstawie kryteriów oceny ofert określonych w SWZ.</w:t>
      </w:r>
    </w:p>
    <w:p w:rsidR="00E27CCF" w:rsidRDefault="007B22B0" w:rsidP="005712F1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5712F1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44419F" w:rsidRPr="0044419F" w:rsidRDefault="004E55DC" w:rsidP="004E55DC">
      <w:pPr>
        <w:pStyle w:val="Akapitzlist"/>
        <w:numPr>
          <w:ilvl w:val="3"/>
          <w:numId w:val="2"/>
        </w:numPr>
        <w:tabs>
          <w:tab w:val="left" w:pos="142"/>
        </w:tabs>
        <w:spacing w:line="360" w:lineRule="auto"/>
        <w:ind w:left="641" w:hanging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Dla c</w:t>
      </w:r>
      <w:r w:rsidR="0044419F" w:rsidRPr="0044419F">
        <w:rPr>
          <w:rFonts w:asciiTheme="minorHAnsi" w:hAnsiTheme="minorHAnsi" w:cstheme="minorHAnsi"/>
          <w:b/>
        </w:rPr>
        <w:t>zę</w:t>
      </w:r>
      <w:r>
        <w:rPr>
          <w:rFonts w:asciiTheme="minorHAnsi" w:hAnsiTheme="minorHAnsi" w:cstheme="minorHAnsi"/>
          <w:b/>
        </w:rPr>
        <w:t>ści</w:t>
      </w:r>
      <w:r w:rsidR="0044419F" w:rsidRPr="0044419F">
        <w:rPr>
          <w:rFonts w:asciiTheme="minorHAnsi" w:hAnsiTheme="minorHAnsi" w:cstheme="minorHAnsi"/>
          <w:b/>
        </w:rPr>
        <w:t xml:space="preserve"> 1</w:t>
      </w:r>
    </w:p>
    <w:tbl>
      <w:tblPr>
        <w:tblW w:w="103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36"/>
        <w:gridCol w:w="600"/>
        <w:gridCol w:w="2497"/>
        <w:gridCol w:w="1487"/>
        <w:gridCol w:w="1114"/>
        <w:gridCol w:w="1580"/>
        <w:gridCol w:w="1481"/>
        <w:gridCol w:w="1111"/>
        <w:gridCol w:w="236"/>
      </w:tblGrid>
      <w:tr w:rsidR="00E27CCF" w:rsidRPr="005712F1" w:rsidTr="00A53E93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A53E93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Nr oferty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A53E93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A53E93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Cena oferty zł brutto – w tym po popr</w:t>
            </w:r>
            <w:r w:rsidR="005A7D83">
              <w:rPr>
                <w:rFonts w:asciiTheme="minorHAnsi" w:hAnsiTheme="minorHAnsi" w:cstheme="minorHAnsi"/>
                <w:sz w:val="22"/>
                <w:szCs w:val="22"/>
              </w:rPr>
              <w:t xml:space="preserve">awieniu oczywistych 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omyłek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A53E93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Termin realizacji zamówienia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A53E93" w:rsidRDefault="007B22B0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A53E93" w:rsidRPr="00A53E93">
              <w:rPr>
                <w:rFonts w:asciiTheme="minorHAnsi" w:hAnsiTheme="minorHAnsi" w:cstheme="minorHAnsi"/>
                <w:sz w:val="22"/>
                <w:szCs w:val="22"/>
              </w:rPr>
              <w:t>termin realizacji zamówienia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7CCF" w:rsidRPr="00A53E93" w:rsidRDefault="007B22B0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  <w:tc>
          <w:tcPr>
            <w:tcW w:w="236" w:type="dxa"/>
          </w:tcPr>
          <w:p w:rsidR="00E27CCF" w:rsidRPr="00AA301B" w:rsidRDefault="00E27CCF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53E93" w:rsidRPr="005712F1" w:rsidTr="00A53E93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NEW LIFE PROPERTY 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Sp.z</w:t>
            </w:r>
            <w:proofErr w:type="spellEnd"/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o.o.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ul. Nowogrodzka 64/43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02-014 Warszawa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197 315,84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48,10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A53E93">
              <w:rPr>
                <w:rFonts w:asciiTheme="minorHAnsi" w:hAnsiTheme="minorHAnsi" w:cstheme="minorHAns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88,10 pkt</w:t>
            </w:r>
          </w:p>
        </w:tc>
        <w:tc>
          <w:tcPr>
            <w:tcW w:w="236" w:type="dxa"/>
          </w:tcPr>
          <w:p w:rsidR="00A53E93" w:rsidRPr="00AA301B" w:rsidRDefault="00A53E93" w:rsidP="00A53E93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53E93" w:rsidRPr="005712F1" w:rsidTr="00A53E93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X3D Sp. z o.o.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Zaułek </w:t>
            </w:r>
            <w:proofErr w:type="spellStart"/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Drozdowy</w:t>
            </w:r>
            <w:proofErr w:type="spellEnd"/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77-100 Bytów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203 355,90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46,67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A53E93">
              <w:rPr>
                <w:rFonts w:asciiTheme="minorHAnsi" w:hAnsiTheme="minorHAnsi" w:cstheme="minorHAns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86,67 pkt</w:t>
            </w:r>
          </w:p>
        </w:tc>
        <w:tc>
          <w:tcPr>
            <w:tcW w:w="236" w:type="dxa"/>
          </w:tcPr>
          <w:p w:rsidR="00A53E93" w:rsidRPr="00AA301B" w:rsidRDefault="00A53E93" w:rsidP="00A53E93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53E93" w:rsidRPr="005712F1" w:rsidTr="00A53E93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Part-AD Artur Dyrda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Grzechynia 768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34-220 Maków Podhalański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184 716,71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51,38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A53E93">
              <w:rPr>
                <w:rFonts w:asciiTheme="minorHAnsi" w:hAnsiTheme="minorHAnsi" w:cstheme="minorHAns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91,38 pkt</w:t>
            </w:r>
          </w:p>
        </w:tc>
        <w:tc>
          <w:tcPr>
            <w:tcW w:w="236" w:type="dxa"/>
          </w:tcPr>
          <w:p w:rsidR="00A53E93" w:rsidRPr="00AA301B" w:rsidRDefault="00A53E93" w:rsidP="00A53E93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53E93" w:rsidRPr="005712F1" w:rsidTr="00A53E93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AV MULTIMEDIA Małysz i spółka </w:t>
            </w:r>
            <w:proofErr w:type="spellStart"/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sp.j</w:t>
            </w:r>
            <w:proofErr w:type="spellEnd"/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ul. Głowackiego 7/7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25-368 Kielce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167 420,61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A53E93">
              <w:rPr>
                <w:rFonts w:asciiTheme="minorHAnsi" w:hAnsiTheme="minorHAnsi" w:cstheme="minorHAns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96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69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A53E93" w:rsidRPr="00AA301B" w:rsidRDefault="00A53E93" w:rsidP="00A53E93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53E93" w:rsidRPr="005712F1" w:rsidTr="00A53E93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EDUCARIUM </w:t>
            </w:r>
            <w:proofErr w:type="spellStart"/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Sp</w:t>
            </w:r>
            <w:proofErr w:type="spellEnd"/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z o.o.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ul. Grunwaldzka 207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85-451 Bydgoszcz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4441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158 190,</w:t>
            </w:r>
            <w:r w:rsidR="004441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0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44419F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b/>
                <w:sz w:val="22"/>
                <w:szCs w:val="22"/>
              </w:rPr>
              <w:t>60,00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A53E93">
              <w:rPr>
                <w:rFonts w:asciiTheme="minorHAnsi" w:hAnsiTheme="minorHAnsi" w:cstheme="minorHAns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44419F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b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44419F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b/>
                <w:sz w:val="20"/>
                <w:szCs w:val="22"/>
              </w:rPr>
              <w:t>100,00 pkt</w:t>
            </w:r>
          </w:p>
        </w:tc>
        <w:tc>
          <w:tcPr>
            <w:tcW w:w="236" w:type="dxa"/>
          </w:tcPr>
          <w:p w:rsidR="00A53E93" w:rsidRPr="00AA301B" w:rsidRDefault="00A53E93" w:rsidP="00A53E93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53E93" w:rsidRPr="005712F1" w:rsidTr="00A53E93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Moje </w:t>
            </w:r>
            <w:proofErr w:type="spellStart"/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Bambino</w:t>
            </w:r>
            <w:proofErr w:type="spellEnd"/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Sp. z o.o.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ul. Graniczna 46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93-428 Łódź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200 029,98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44419F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  <w:r w:rsidR="00A53E93" w:rsidRPr="00A53E9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 w:rsidR="00A53E93"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A53E93">
              <w:rPr>
                <w:rFonts w:asciiTheme="minorHAnsi" w:hAnsiTheme="minorHAnsi" w:cstheme="minorHAnsi"/>
                <w:sz w:val="20"/>
                <w:szCs w:val="22"/>
              </w:rPr>
              <w:t>do 12.08.2022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44419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4419F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A53E93" w:rsidRPr="00AA301B" w:rsidRDefault="00A53E93" w:rsidP="00A53E93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53E93" w:rsidRPr="005712F1" w:rsidTr="00A53E93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Nowa Szkoła Sp. z o.o.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ul. POW 25</w:t>
            </w:r>
          </w:p>
          <w:p w:rsidR="00A53E93" w:rsidRPr="00A53E93" w:rsidRDefault="00A53E93" w:rsidP="00A53E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90-248 Łódź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191 969,00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44419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4419F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A53E93">
              <w:rPr>
                <w:rFonts w:asciiTheme="minorHAnsi" w:hAnsiTheme="minorHAnsi" w:cstheme="minorHAnsi"/>
                <w:sz w:val="20"/>
                <w:szCs w:val="22"/>
              </w:rPr>
              <w:t>do 12.08.2022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A53E9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E93" w:rsidRPr="00A53E93" w:rsidRDefault="00A53E93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44419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4419F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A53E93" w:rsidRPr="00AA301B" w:rsidRDefault="00A53E93" w:rsidP="00A53E93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53E93" w:rsidRPr="005712F1" w:rsidTr="00A53E93">
        <w:trPr>
          <w:gridAfter w:val="8"/>
          <w:wAfter w:w="10106" w:type="dxa"/>
        </w:trPr>
        <w:tc>
          <w:tcPr>
            <w:tcW w:w="236" w:type="dxa"/>
          </w:tcPr>
          <w:p w:rsidR="00A53E93" w:rsidRPr="00AA301B" w:rsidRDefault="00A53E93" w:rsidP="00A53E93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A53E93" w:rsidRPr="005712F1" w:rsidTr="00A53E93">
        <w:trPr>
          <w:gridAfter w:val="8"/>
          <w:wAfter w:w="10106" w:type="dxa"/>
        </w:trPr>
        <w:tc>
          <w:tcPr>
            <w:tcW w:w="236" w:type="dxa"/>
          </w:tcPr>
          <w:p w:rsidR="00A53E93" w:rsidRPr="00AA301B" w:rsidRDefault="00A53E93" w:rsidP="00A53E93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</w:tbl>
    <w:p w:rsidR="0044419F" w:rsidRPr="004E55DC" w:rsidRDefault="004E55DC" w:rsidP="004E55DC">
      <w:pPr>
        <w:pStyle w:val="Akapitzlist"/>
        <w:numPr>
          <w:ilvl w:val="3"/>
          <w:numId w:val="2"/>
        </w:numPr>
        <w:ind w:left="357" w:hanging="357"/>
        <w:rPr>
          <w:rFonts w:asciiTheme="minorHAnsi" w:hAnsiTheme="minorHAnsi" w:cstheme="minorHAnsi"/>
          <w:b/>
          <w:sz w:val="22"/>
          <w:szCs w:val="22"/>
        </w:rPr>
      </w:pPr>
      <w:bookmarkStart w:id="0" w:name="_Hlk77748509"/>
      <w:bookmarkEnd w:id="0"/>
      <w:r>
        <w:rPr>
          <w:rFonts w:asciiTheme="minorHAnsi" w:hAnsiTheme="minorHAnsi" w:cstheme="minorHAnsi"/>
          <w:b/>
          <w:sz w:val="22"/>
          <w:szCs w:val="22"/>
        </w:rPr>
        <w:t>Dla c</w:t>
      </w:r>
      <w:r w:rsidR="0044419F" w:rsidRPr="004E55DC">
        <w:rPr>
          <w:rFonts w:asciiTheme="minorHAnsi" w:hAnsiTheme="minorHAnsi" w:cstheme="minorHAnsi"/>
          <w:b/>
          <w:sz w:val="22"/>
          <w:szCs w:val="22"/>
        </w:rPr>
        <w:t>zęś</w:t>
      </w:r>
      <w:r>
        <w:rPr>
          <w:rFonts w:asciiTheme="minorHAnsi" w:hAnsiTheme="minorHAnsi" w:cstheme="minorHAnsi"/>
          <w:b/>
          <w:sz w:val="22"/>
          <w:szCs w:val="22"/>
        </w:rPr>
        <w:t>ci</w:t>
      </w:r>
      <w:r w:rsidR="0044419F" w:rsidRPr="004E55DC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tbl>
      <w:tblPr>
        <w:tblW w:w="103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36"/>
        <w:gridCol w:w="600"/>
        <w:gridCol w:w="2497"/>
        <w:gridCol w:w="1487"/>
        <w:gridCol w:w="1114"/>
        <w:gridCol w:w="1580"/>
        <w:gridCol w:w="1481"/>
        <w:gridCol w:w="1111"/>
        <w:gridCol w:w="236"/>
      </w:tblGrid>
      <w:tr w:rsidR="0044419F" w:rsidRPr="005712F1" w:rsidTr="00C873BA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A53E93" w:rsidRDefault="0044419F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A53E93" w:rsidRDefault="0044419F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A53E93" w:rsidRDefault="0044419F" w:rsidP="005A7D8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Cena oferty brutto – w tym po poprawieniu oczywistych oraz innych omyłek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A53E93" w:rsidRDefault="0044419F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A53E93" w:rsidRDefault="0044419F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Termin realizacji zamówienia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A53E93" w:rsidRDefault="0044419F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Punktacja w kryterium termin realizacji zamówienia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A53E93" w:rsidRDefault="0044419F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  <w:tc>
          <w:tcPr>
            <w:tcW w:w="236" w:type="dxa"/>
          </w:tcPr>
          <w:p w:rsidR="0044419F" w:rsidRPr="00AA301B" w:rsidRDefault="0044419F" w:rsidP="00C873BA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C873BA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Default="0044419F" w:rsidP="0044419F">
            <w:pPr>
              <w:rPr>
                <w:rFonts w:ascii="Calibri" w:hAnsi="Calibr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 xml:space="preserve">NEW LIFE PROPERTY </w:t>
            </w:r>
          </w:p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44419F">
              <w:rPr>
                <w:rFonts w:ascii="Calibri" w:hAnsi="Calibri"/>
                <w:sz w:val="22"/>
                <w:szCs w:val="22"/>
              </w:rPr>
              <w:t>Sp.z</w:t>
            </w:r>
            <w:proofErr w:type="spellEnd"/>
            <w:r w:rsidRPr="0044419F">
              <w:rPr>
                <w:rFonts w:ascii="Calibri" w:hAnsi="Calibri"/>
                <w:sz w:val="22"/>
                <w:szCs w:val="22"/>
              </w:rPr>
              <w:t xml:space="preserve"> o.o.</w:t>
            </w:r>
          </w:p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ul. Nowogrodzka 64/43</w:t>
            </w:r>
          </w:p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02-014 Warszawa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97 411,08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94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/>
                <w:sz w:val="20"/>
                <w:szCs w:val="22"/>
              </w:rPr>
            </w:pPr>
            <w:r w:rsidRPr="0044419F">
              <w:rPr>
                <w:rFonts w:asciiTheme="minorHAnsi" w:hAnsiTheme="minorHAns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92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94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44419F" w:rsidRPr="00AA301B" w:rsidRDefault="0044419F" w:rsidP="0044419F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C873BA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44419F">
              <w:rPr>
                <w:rFonts w:ascii="Calibri" w:hAnsi="Calibri" w:cstheme="minorHAnsi"/>
                <w:spacing w:val="-6"/>
                <w:sz w:val="22"/>
                <w:szCs w:val="22"/>
              </w:rPr>
              <w:t>Fabryki Pomocy Naukowych Sp. z o.o.</w:t>
            </w:r>
          </w:p>
          <w:p w:rsidR="0044419F" w:rsidRPr="0044419F" w:rsidRDefault="0044419F" w:rsidP="0044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="Calibri" w:hAnsi="Calibri" w:cstheme="minorHAnsi"/>
                <w:sz w:val="22"/>
                <w:szCs w:val="22"/>
              </w:rPr>
              <w:t>ul. Słowiańska 7</w:t>
            </w:r>
          </w:p>
          <w:p w:rsidR="0044419F" w:rsidRPr="0044419F" w:rsidRDefault="0044419F" w:rsidP="0044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="Calibri" w:hAnsi="Calibri" w:cstheme="minorHAnsi"/>
                <w:sz w:val="22"/>
                <w:szCs w:val="22"/>
              </w:rPr>
              <w:t>48-300 Nysa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87 576,00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88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/>
                <w:sz w:val="20"/>
                <w:szCs w:val="22"/>
              </w:rPr>
            </w:pPr>
            <w:r w:rsidRPr="0044419F">
              <w:rPr>
                <w:rFonts w:asciiTheme="minorHAnsi" w:hAnsiTheme="minorHAns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98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88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44419F" w:rsidRPr="00AA301B" w:rsidRDefault="0044419F" w:rsidP="0044419F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3B61E7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="Calibri" w:hAnsi="Calibri" w:cstheme="minorHAnsi"/>
                <w:sz w:val="22"/>
                <w:szCs w:val="22"/>
              </w:rPr>
              <w:t>Przedsiębiorstwo Handlowo Usługowe EL HYDRO s.c.</w:t>
            </w:r>
          </w:p>
          <w:p w:rsidR="0044419F" w:rsidRPr="0044419F" w:rsidRDefault="0044419F" w:rsidP="0044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="Calibri" w:hAnsi="Calibri" w:cstheme="minorHAnsi"/>
                <w:sz w:val="22"/>
                <w:szCs w:val="22"/>
              </w:rPr>
              <w:t>Suchowola 6</w:t>
            </w:r>
          </w:p>
          <w:p w:rsidR="0044419F" w:rsidRPr="0044419F" w:rsidRDefault="0044419F" w:rsidP="00444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="Calibri" w:hAnsi="Calibri" w:cstheme="minorHAnsi"/>
                <w:sz w:val="22"/>
                <w:szCs w:val="22"/>
              </w:rPr>
              <w:t>26-020 Chmielnik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E55D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102 82</w:t>
            </w:r>
            <w:r w:rsidR="004E55DC">
              <w:rPr>
                <w:rFonts w:ascii="Calibri" w:hAnsi="Calibri"/>
                <w:sz w:val="22"/>
                <w:szCs w:val="22"/>
              </w:rPr>
              <w:t>6</w:t>
            </w:r>
            <w:r w:rsidRPr="0044419F">
              <w:rPr>
                <w:rFonts w:ascii="Calibri" w:hAnsi="Calibri"/>
                <w:sz w:val="22"/>
                <w:szCs w:val="22"/>
              </w:rPr>
              <w:t>,</w:t>
            </w:r>
            <w:r w:rsidR="004E55DC">
              <w:rPr>
                <w:rFonts w:ascii="Calibri" w:hAnsi="Calibri"/>
                <w:sz w:val="22"/>
                <w:szCs w:val="22"/>
              </w:rPr>
              <w:t>98</w:t>
            </w:r>
            <w:r w:rsidRPr="0044419F">
              <w:rPr>
                <w:rFonts w:ascii="Calibri" w:hAnsi="Calibri"/>
                <w:sz w:val="22"/>
                <w:szCs w:val="22"/>
              </w:rPr>
              <w:t xml:space="preserve">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44419F">
              <w:rPr>
                <w:rFonts w:ascii="Calibri" w:hAnsi="Calibr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E55DC">
            <w:pPr>
              <w:widowControl w:val="0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9</w:t>
            </w:r>
            <w:r w:rsidR="004E55DC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0</w:t>
            </w:r>
            <w:r w:rsidRPr="0044419F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,</w:t>
            </w:r>
            <w:r w:rsidR="004E55DC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15</w:t>
            </w:r>
            <w:r w:rsidRPr="0044419F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44419F" w:rsidRPr="00AA301B" w:rsidRDefault="0044419F" w:rsidP="0044419F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3B61E7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 xml:space="preserve">AV MULTIMEDIA Małysz i spółka </w:t>
            </w:r>
            <w:proofErr w:type="spellStart"/>
            <w:r w:rsidRPr="0044419F">
              <w:rPr>
                <w:rFonts w:ascii="Calibri" w:hAnsi="Calibri"/>
                <w:sz w:val="22"/>
                <w:szCs w:val="22"/>
              </w:rPr>
              <w:t>sp.j</w:t>
            </w:r>
            <w:proofErr w:type="spellEnd"/>
          </w:p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ul. Głowackiego 7/7</w:t>
            </w:r>
          </w:p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25-368 Kielce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85 945,30</w:t>
            </w:r>
            <w:r w:rsidR="0044419F" w:rsidRPr="0044419F">
              <w:rPr>
                <w:rFonts w:ascii="Calibri" w:hAnsi="Calibri"/>
                <w:sz w:val="22"/>
                <w:szCs w:val="22"/>
              </w:rPr>
              <w:t xml:space="preserve">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E55DC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5DC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  <w:r w:rsidR="0044419F" w:rsidRPr="004E55DC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Pr="004E55DC">
              <w:rPr>
                <w:rFonts w:asciiTheme="minorHAnsi" w:hAnsiTheme="minorHAnsi" w:cstheme="minorHAnsi"/>
                <w:b/>
                <w:sz w:val="22"/>
                <w:szCs w:val="22"/>
              </w:rPr>
              <w:t>00</w:t>
            </w:r>
            <w:r w:rsidR="0044419F" w:rsidRPr="004E55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44419F">
              <w:rPr>
                <w:rFonts w:ascii="Calibri" w:hAnsi="Calibr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E55DC" w:rsidRDefault="0044419F" w:rsidP="0044419F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5DC">
              <w:rPr>
                <w:rFonts w:asciiTheme="minorHAnsi" w:hAnsiTheme="minorHAnsi" w:cstheme="minorHAnsi"/>
                <w:b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E55DC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5DC">
              <w:rPr>
                <w:rFonts w:asciiTheme="minorHAnsi" w:hAnsiTheme="minorHAnsi" w:cstheme="minorHAnsi"/>
                <w:b/>
                <w:sz w:val="20"/>
                <w:szCs w:val="22"/>
              </w:rPr>
              <w:t>100</w:t>
            </w:r>
            <w:r w:rsidR="0044419F" w:rsidRPr="004E55DC">
              <w:rPr>
                <w:rFonts w:asciiTheme="minorHAnsi" w:hAnsiTheme="minorHAnsi" w:cstheme="minorHAnsi"/>
                <w:b/>
                <w:sz w:val="20"/>
                <w:szCs w:val="22"/>
              </w:rPr>
              <w:t>,</w:t>
            </w:r>
            <w:r w:rsidRPr="004E55DC">
              <w:rPr>
                <w:rFonts w:asciiTheme="minorHAnsi" w:hAnsiTheme="minorHAnsi" w:cstheme="minorHAnsi"/>
                <w:b/>
                <w:sz w:val="20"/>
                <w:szCs w:val="22"/>
              </w:rPr>
              <w:t>00</w:t>
            </w:r>
            <w:r w:rsidR="0044419F" w:rsidRPr="004E55DC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44419F" w:rsidRPr="00AA301B" w:rsidRDefault="0044419F" w:rsidP="0044419F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3B61E7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rPr>
                <w:rFonts w:ascii="Calibri" w:hAnsi="Calibri"/>
                <w:sz w:val="22"/>
                <w:szCs w:val="22"/>
              </w:rPr>
            </w:pPr>
            <w:r w:rsidRPr="0044419F">
              <w:rPr>
                <w:rFonts w:asciiTheme="minorHAnsi" w:hAnsiTheme="minorHAnsi"/>
                <w:sz w:val="22"/>
                <w:szCs w:val="22"/>
              </w:rPr>
              <w:t xml:space="preserve">EDUCARIUM </w:t>
            </w:r>
            <w:proofErr w:type="spellStart"/>
            <w:r w:rsidRPr="0044419F">
              <w:rPr>
                <w:rFonts w:asciiTheme="minorHAnsi" w:hAnsiTheme="minorHAnsi"/>
                <w:sz w:val="22"/>
                <w:szCs w:val="22"/>
              </w:rPr>
              <w:t>Sp</w:t>
            </w:r>
            <w:proofErr w:type="spellEnd"/>
            <w:r w:rsidRPr="0044419F">
              <w:rPr>
                <w:rFonts w:asciiTheme="minorHAnsi" w:hAnsiTheme="minorHAnsi"/>
                <w:sz w:val="22"/>
                <w:szCs w:val="22"/>
              </w:rPr>
              <w:t xml:space="preserve"> z o.o.</w:t>
            </w:r>
          </w:p>
          <w:p w:rsidR="0044419F" w:rsidRPr="0044419F" w:rsidRDefault="0044419F" w:rsidP="0044419F">
            <w:pPr>
              <w:rPr>
                <w:rFonts w:ascii="Calibri" w:hAnsi="Calibri"/>
                <w:sz w:val="22"/>
                <w:szCs w:val="22"/>
              </w:rPr>
            </w:pPr>
            <w:r w:rsidRPr="0044419F">
              <w:rPr>
                <w:rFonts w:asciiTheme="minorHAnsi" w:hAnsiTheme="minorHAnsi"/>
                <w:sz w:val="22"/>
                <w:szCs w:val="22"/>
              </w:rPr>
              <w:t>ul. Grunwaldzka 207</w:t>
            </w:r>
          </w:p>
          <w:p w:rsidR="0044419F" w:rsidRPr="0044419F" w:rsidRDefault="0044419F" w:rsidP="0044419F">
            <w:pPr>
              <w:rPr>
                <w:rFonts w:ascii="Calibri" w:hAnsi="Calibri"/>
                <w:sz w:val="22"/>
                <w:szCs w:val="22"/>
              </w:rPr>
            </w:pPr>
            <w:r w:rsidRPr="0044419F">
              <w:rPr>
                <w:rFonts w:asciiTheme="minorHAnsi" w:hAnsiTheme="minorHAnsi"/>
                <w:sz w:val="22"/>
                <w:szCs w:val="22"/>
              </w:rPr>
              <w:t>85-451 Bydgoszcz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E55D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89 494,0</w:t>
            </w:r>
            <w:r w:rsidR="004E55DC">
              <w:rPr>
                <w:rFonts w:ascii="Calibri" w:hAnsi="Calibri"/>
                <w:sz w:val="22"/>
                <w:szCs w:val="22"/>
              </w:rPr>
              <w:t>7</w:t>
            </w:r>
            <w:r w:rsidRPr="0044419F">
              <w:rPr>
                <w:rFonts w:ascii="Calibri" w:hAnsi="Calibri"/>
                <w:sz w:val="22"/>
                <w:szCs w:val="22"/>
              </w:rPr>
              <w:t xml:space="preserve">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E55DC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55DC">
              <w:rPr>
                <w:rFonts w:asciiTheme="minorHAnsi" w:hAnsiTheme="minorHAnsi" w:cstheme="minorHAnsi"/>
                <w:sz w:val="22"/>
                <w:szCs w:val="22"/>
              </w:rPr>
              <w:t>57</w:t>
            </w:r>
            <w:r w:rsidR="0044419F" w:rsidRPr="004E55D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E55DC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="0044419F" w:rsidRPr="004E55DC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E55DC" w:rsidRDefault="0044419F" w:rsidP="0044419F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4E55DC">
              <w:rPr>
                <w:rFonts w:ascii="Calibri" w:hAnsi="Calibr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E55DC" w:rsidRDefault="0044419F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55DC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E55DC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55DC">
              <w:rPr>
                <w:rFonts w:asciiTheme="minorHAnsi" w:hAnsiTheme="minorHAnsi" w:cstheme="minorHAnsi"/>
                <w:sz w:val="22"/>
                <w:szCs w:val="22"/>
              </w:rPr>
              <w:t>97</w:t>
            </w:r>
            <w:r w:rsidR="0044419F" w:rsidRPr="004E55D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E55DC">
              <w:rPr>
                <w:rFonts w:asciiTheme="minorHAnsi" w:hAnsiTheme="minorHAnsi" w:cstheme="minorHAnsi"/>
                <w:sz w:val="22"/>
                <w:szCs w:val="22"/>
              </w:rPr>
              <w:t>62</w:t>
            </w:r>
            <w:r w:rsidR="0044419F" w:rsidRPr="004E55DC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44419F" w:rsidRPr="00AA301B" w:rsidRDefault="0044419F" w:rsidP="0044419F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3B61E7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Default="0044419F" w:rsidP="0044419F">
            <w:pPr>
              <w:rPr>
                <w:rFonts w:ascii="Calibri" w:hAnsi="Calibr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 xml:space="preserve">ABC SZKOŁY  </w:t>
            </w:r>
          </w:p>
          <w:p w:rsidR="0044419F" w:rsidRPr="0044419F" w:rsidRDefault="0044419F" w:rsidP="0044419F">
            <w:pPr>
              <w:rPr>
                <w:rFonts w:ascii="Calibri" w:hAnsi="Calibr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 xml:space="preserve">Sławomir </w:t>
            </w:r>
            <w:proofErr w:type="spellStart"/>
            <w:r w:rsidRPr="0044419F">
              <w:rPr>
                <w:rFonts w:ascii="Calibri" w:hAnsi="Calibri"/>
                <w:sz w:val="22"/>
                <w:szCs w:val="22"/>
              </w:rPr>
              <w:t>Śliwiak</w:t>
            </w:r>
            <w:proofErr w:type="spellEnd"/>
          </w:p>
          <w:p w:rsidR="0044419F" w:rsidRPr="0044419F" w:rsidRDefault="0044419F" w:rsidP="0044419F">
            <w:pPr>
              <w:rPr>
                <w:rFonts w:ascii="Calibri" w:hAnsi="Calibr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ul. Bogusława 17</w:t>
            </w:r>
          </w:p>
          <w:p w:rsidR="0044419F" w:rsidRPr="0044419F" w:rsidRDefault="0044419F" w:rsidP="0044419F">
            <w:pPr>
              <w:rPr>
                <w:rFonts w:ascii="Calibri" w:hAnsi="Calibr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80-209 Chwaszczyno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91</w:t>
            </w:r>
            <w:r w:rsidR="0044419F" w:rsidRPr="0044419F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315</w:t>
            </w:r>
            <w:r w:rsidR="0044419F" w:rsidRPr="0044419F">
              <w:rPr>
                <w:rFonts w:ascii="Calibri" w:hAnsi="Calibri"/>
                <w:sz w:val="22"/>
                <w:szCs w:val="22"/>
              </w:rPr>
              <w:t>,20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44419F">
              <w:rPr>
                <w:rFonts w:ascii="Calibri" w:hAnsi="Calibri"/>
                <w:sz w:val="20"/>
                <w:szCs w:val="22"/>
              </w:rPr>
              <w:t>do 29.07.2022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96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44419F" w:rsidRPr="00AA301B" w:rsidRDefault="0044419F" w:rsidP="0044419F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3B61E7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 xml:space="preserve">Moje </w:t>
            </w:r>
            <w:proofErr w:type="spellStart"/>
            <w:r w:rsidRPr="0044419F">
              <w:rPr>
                <w:rFonts w:ascii="Calibri" w:hAnsi="Calibri"/>
                <w:sz w:val="22"/>
                <w:szCs w:val="22"/>
              </w:rPr>
              <w:t>Bambino</w:t>
            </w:r>
            <w:proofErr w:type="spellEnd"/>
            <w:r w:rsidRPr="0044419F">
              <w:rPr>
                <w:rFonts w:ascii="Calibri" w:hAnsi="Calibri"/>
                <w:sz w:val="22"/>
                <w:szCs w:val="22"/>
              </w:rPr>
              <w:t xml:space="preserve"> Sp. z o.o.</w:t>
            </w:r>
          </w:p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ul. Graniczna 46</w:t>
            </w:r>
          </w:p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93-428 Łódź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100 066,65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53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44419F">
              <w:rPr>
                <w:rFonts w:ascii="Calibri" w:hAnsi="Calibri"/>
                <w:sz w:val="20"/>
                <w:szCs w:val="22"/>
              </w:rPr>
              <w:t>do 12.08.2022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53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44419F" w:rsidRPr="00AA301B" w:rsidRDefault="0044419F" w:rsidP="0044419F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3B61E7">
        <w:tc>
          <w:tcPr>
            <w:tcW w:w="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Nowa Szkoła Sp. z o.o.</w:t>
            </w:r>
          </w:p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ul. POW 25</w:t>
            </w:r>
          </w:p>
          <w:p w:rsidR="0044419F" w:rsidRPr="0044419F" w:rsidRDefault="0044419F" w:rsidP="0044419F">
            <w:pPr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90-248 Łódź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419F">
              <w:rPr>
                <w:rFonts w:ascii="Calibri" w:hAnsi="Calibri"/>
                <w:sz w:val="22"/>
                <w:szCs w:val="22"/>
              </w:rPr>
              <w:t>103 849,00 zł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49,</w:t>
            </w:r>
            <w:r w:rsidR="004E55DC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4419F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44419F">
              <w:rPr>
                <w:rFonts w:ascii="Calibri" w:hAnsi="Calibri"/>
                <w:sz w:val="20"/>
                <w:szCs w:val="22"/>
              </w:rPr>
              <w:t>do 12.08.2022 r.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44419F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419F" w:rsidRPr="0044419F" w:rsidRDefault="0044419F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49,</w:t>
            </w:r>
            <w:r w:rsidR="004E55DC">
              <w:rPr>
                <w:rFonts w:asciiTheme="minorHAnsi" w:hAnsiTheme="minorHAnsi" w:cstheme="minorHAnsi"/>
                <w:sz w:val="22"/>
                <w:szCs w:val="22"/>
              </w:rPr>
              <w:t>66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236" w:type="dxa"/>
          </w:tcPr>
          <w:p w:rsidR="0044419F" w:rsidRPr="00AA301B" w:rsidRDefault="0044419F" w:rsidP="0044419F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C873BA">
        <w:trPr>
          <w:gridAfter w:val="8"/>
          <w:wAfter w:w="10106" w:type="dxa"/>
        </w:trPr>
        <w:tc>
          <w:tcPr>
            <w:tcW w:w="236" w:type="dxa"/>
          </w:tcPr>
          <w:p w:rsidR="0044419F" w:rsidRPr="00AA301B" w:rsidRDefault="0044419F" w:rsidP="00C873BA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  <w:tr w:rsidR="0044419F" w:rsidRPr="005712F1" w:rsidTr="00C873BA">
        <w:trPr>
          <w:gridAfter w:val="8"/>
          <w:wAfter w:w="10106" w:type="dxa"/>
        </w:trPr>
        <w:tc>
          <w:tcPr>
            <w:tcW w:w="236" w:type="dxa"/>
          </w:tcPr>
          <w:p w:rsidR="0044419F" w:rsidRPr="00AA301B" w:rsidRDefault="0044419F" w:rsidP="00C873BA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</w:tr>
    </w:tbl>
    <w:p w:rsidR="0044419F" w:rsidRPr="004E55DC" w:rsidRDefault="004E55DC" w:rsidP="004E55DC">
      <w:pPr>
        <w:pStyle w:val="Akapitzlist"/>
        <w:numPr>
          <w:ilvl w:val="3"/>
          <w:numId w:val="2"/>
        </w:numPr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Dla c</w:t>
      </w:r>
      <w:r w:rsidRPr="004E55DC">
        <w:rPr>
          <w:rFonts w:asciiTheme="minorHAnsi" w:hAnsiTheme="minorHAnsi" w:cstheme="minorHAnsi"/>
          <w:b/>
          <w:sz w:val="22"/>
          <w:szCs w:val="22"/>
        </w:rPr>
        <w:t>zęś</w:t>
      </w:r>
      <w:r>
        <w:rPr>
          <w:rFonts w:asciiTheme="minorHAnsi" w:hAnsiTheme="minorHAnsi" w:cstheme="minorHAnsi"/>
          <w:b/>
          <w:sz w:val="22"/>
          <w:szCs w:val="22"/>
        </w:rPr>
        <w:t>ci</w:t>
      </w:r>
      <w:r w:rsidRPr="004E55DC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tbl>
      <w:tblPr>
        <w:tblW w:w="103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5"/>
        <w:gridCol w:w="2555"/>
        <w:gridCol w:w="1522"/>
        <w:gridCol w:w="1140"/>
        <w:gridCol w:w="1617"/>
        <w:gridCol w:w="1516"/>
        <w:gridCol w:w="1137"/>
      </w:tblGrid>
      <w:tr w:rsidR="004E55DC" w:rsidRPr="00A53E93" w:rsidTr="004E55DC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A53E93" w:rsidRDefault="004E55DC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A53E93" w:rsidRDefault="004E55DC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A53E93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A53E93" w:rsidRDefault="004E55DC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A53E93" w:rsidRDefault="004E55DC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Termin realizacji zamówienia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A53E93" w:rsidRDefault="004E55DC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Punktacja w kryterium termin realizacji zamówienia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A53E93" w:rsidRDefault="004E55DC" w:rsidP="00C873BA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3E93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5A7D83" w:rsidRPr="0044419F" w:rsidTr="004E55DC"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Default="005A7D83" w:rsidP="005A7D83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="Calibri" w:hAnsi="Calibri"/>
              </w:rPr>
              <w:t>Bener</w:t>
            </w:r>
            <w:proofErr w:type="spellEnd"/>
            <w:r>
              <w:rPr>
                <w:rFonts w:ascii="Calibri" w:hAnsi="Calibri"/>
              </w:rPr>
              <w:t xml:space="preserve"> Michał Benka</w:t>
            </w:r>
          </w:p>
          <w:p w:rsidR="005A7D83" w:rsidRDefault="005A7D83" w:rsidP="005A7D83">
            <w:pPr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ul. Wileńska 59b/15</w:t>
            </w:r>
          </w:p>
          <w:p w:rsidR="005A7D83" w:rsidRDefault="005A7D83" w:rsidP="005A7D83">
            <w:pPr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80-215 Gdańsk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Default="005A7D83" w:rsidP="005A7D8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41 389,50 zł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48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="Calibri" w:hAnsi="Calibri"/>
                <w:sz w:val="20"/>
                <w:szCs w:val="22"/>
              </w:rPr>
            </w:pPr>
            <w:r w:rsidRPr="0044419F">
              <w:rPr>
                <w:rFonts w:asciiTheme="minorHAnsi" w:hAnsiTheme="minorHAnsi"/>
                <w:sz w:val="20"/>
                <w:szCs w:val="22"/>
              </w:rPr>
              <w:t>do 29.07.2022 r.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89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84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5A7D83" w:rsidRPr="0044419F" w:rsidTr="004E55DC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Default="005A7D83" w:rsidP="005A7D8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 xml:space="preserve">Zaułek </w:t>
            </w:r>
            <w:proofErr w:type="spellStart"/>
            <w:r>
              <w:rPr>
                <w:rFonts w:ascii="Calibri" w:hAnsi="Calibri" w:cstheme="minorHAnsi"/>
              </w:rPr>
              <w:t>Dizajnu</w:t>
            </w:r>
            <w:proofErr w:type="spellEnd"/>
            <w:r>
              <w:rPr>
                <w:rFonts w:ascii="Calibri" w:hAnsi="Calibri" w:cstheme="minorHAnsi"/>
              </w:rPr>
              <w:t xml:space="preserve"> Marta </w:t>
            </w:r>
            <w:proofErr w:type="spellStart"/>
            <w:r>
              <w:rPr>
                <w:rFonts w:ascii="Calibri" w:hAnsi="Calibri" w:cstheme="minorHAnsi"/>
              </w:rPr>
              <w:t>Szlapa</w:t>
            </w:r>
            <w:proofErr w:type="spellEnd"/>
          </w:p>
          <w:p w:rsidR="005A7D83" w:rsidRDefault="005A7D83" w:rsidP="005A7D8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ul. Gliwicka 218E</w:t>
            </w:r>
          </w:p>
          <w:p w:rsidR="005A7D83" w:rsidRDefault="005A7D83" w:rsidP="005A7D8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40-860 Katowice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Default="005A7D83" w:rsidP="005A7D8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49 163,10 zł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66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="Calibri" w:hAnsi="Calibri"/>
                <w:sz w:val="20"/>
                <w:szCs w:val="22"/>
              </w:rPr>
            </w:pPr>
            <w:r w:rsidRPr="0044419F">
              <w:rPr>
                <w:rFonts w:asciiTheme="minorHAnsi" w:hAnsiTheme="minorHAnsi"/>
                <w:sz w:val="20"/>
                <w:szCs w:val="22"/>
              </w:rPr>
              <w:t xml:space="preserve">do </w:t>
            </w:r>
            <w:r>
              <w:rPr>
                <w:rFonts w:asciiTheme="minorHAnsi" w:hAnsiTheme="minorHAnsi"/>
                <w:sz w:val="20"/>
                <w:szCs w:val="22"/>
              </w:rPr>
              <w:t>05</w:t>
            </w:r>
            <w:r w:rsidRPr="0044419F">
              <w:rPr>
                <w:rFonts w:asciiTheme="minorHAnsi" w:hAnsiTheme="minorHAnsi"/>
                <w:sz w:val="20"/>
                <w:szCs w:val="22"/>
              </w:rPr>
              <w:t>.0</w:t>
            </w:r>
            <w:r>
              <w:rPr>
                <w:rFonts w:asciiTheme="minorHAnsi" w:hAnsiTheme="minorHAnsi"/>
                <w:sz w:val="20"/>
                <w:szCs w:val="22"/>
              </w:rPr>
              <w:t>8</w:t>
            </w:r>
            <w:r w:rsidRPr="0044419F">
              <w:rPr>
                <w:rFonts w:asciiTheme="minorHAnsi" w:hAnsiTheme="minorHAnsi"/>
                <w:sz w:val="20"/>
                <w:szCs w:val="22"/>
              </w:rPr>
              <w:t>.2022 r.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61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66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5A7D83" w:rsidRPr="0044419F" w:rsidTr="004E55DC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Default="005A7D83" w:rsidP="005A7D8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ATG Sp. z o.o. Sp.k.</w:t>
            </w:r>
          </w:p>
          <w:p w:rsidR="005A7D83" w:rsidRDefault="005A7D83" w:rsidP="005A7D8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ul. Objazdowa 1</w:t>
            </w:r>
          </w:p>
          <w:p w:rsidR="005A7D83" w:rsidRDefault="005A7D83" w:rsidP="005A7D8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85-882 Bydgoszcz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Default="005A7D83" w:rsidP="005A7D8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 xml:space="preserve">54 800,19 zł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37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44419F">
              <w:rPr>
                <w:rFonts w:ascii="Calibri" w:hAnsi="Calibri"/>
                <w:sz w:val="20"/>
                <w:szCs w:val="22"/>
              </w:rPr>
              <w:t>do 29.07.2022 r.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77</w:t>
            </w:r>
            <w:r w:rsidRPr="0044419F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37</w:t>
            </w:r>
            <w:r w:rsidRPr="0044419F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pkt</w:t>
            </w:r>
          </w:p>
        </w:tc>
      </w:tr>
      <w:tr w:rsidR="005A7D83" w:rsidRPr="004E55DC" w:rsidTr="004E55DC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Default="005A7D83" w:rsidP="005A7D83">
            <w:pPr>
              <w:rPr>
                <w:rFonts w:asciiTheme="minorHAnsi" w:hAnsiTheme="minorHAnsi" w:cstheme="minorHAnsi"/>
                <w:spacing w:val="-6"/>
              </w:rPr>
            </w:pPr>
            <w:r>
              <w:rPr>
                <w:rFonts w:ascii="Calibri" w:hAnsi="Calibri" w:cstheme="minorHAnsi"/>
                <w:spacing w:val="-6"/>
              </w:rPr>
              <w:t>Fabryki Pomocy Naukowych Sp. z o.o.</w:t>
            </w:r>
          </w:p>
          <w:p w:rsidR="005A7D83" w:rsidRDefault="005A7D83" w:rsidP="005A7D8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ul. Słowiańska 7</w:t>
            </w:r>
          </w:p>
          <w:p w:rsidR="005A7D83" w:rsidRDefault="005A7D83" w:rsidP="005A7D83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48-300 Nysa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Default="005A7D83" w:rsidP="005A7D8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34 132,50 zł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E55DC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5DC">
              <w:rPr>
                <w:rFonts w:asciiTheme="minorHAnsi" w:hAnsiTheme="minorHAnsi" w:cstheme="minorHAnsi"/>
                <w:b/>
                <w:sz w:val="22"/>
                <w:szCs w:val="22"/>
              </w:rPr>
              <w:t>60,00 pkt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4419F" w:rsidRDefault="005A7D83" w:rsidP="005A7D83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44419F">
              <w:rPr>
                <w:rFonts w:ascii="Calibri" w:hAnsi="Calibri"/>
                <w:sz w:val="20"/>
                <w:szCs w:val="22"/>
              </w:rPr>
              <w:t>do 29.07.2022 r.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E55DC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5DC">
              <w:rPr>
                <w:rFonts w:asciiTheme="minorHAnsi" w:hAnsiTheme="minorHAnsi" w:cstheme="minorHAnsi"/>
                <w:b/>
                <w:sz w:val="22"/>
                <w:szCs w:val="22"/>
              </w:rPr>
              <w:t>40,00 pkt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Pr="004E55DC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E55DC">
              <w:rPr>
                <w:rFonts w:asciiTheme="minorHAnsi" w:hAnsiTheme="minorHAnsi" w:cstheme="minorHAnsi"/>
                <w:b/>
                <w:sz w:val="20"/>
                <w:szCs w:val="22"/>
              </w:rPr>
              <w:t>100,00 pkt</w:t>
            </w:r>
          </w:p>
        </w:tc>
      </w:tr>
      <w:tr w:rsidR="004E55DC" w:rsidRPr="004E55DC" w:rsidTr="001A3727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44419F" w:rsidRDefault="004E55DC" w:rsidP="004E55D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83" w:rsidRDefault="004E55DC" w:rsidP="004E55DC">
            <w:pPr>
              <w:rPr>
                <w:rFonts w:ascii="Calibri" w:hAnsi="Calibri" w:cstheme="minorHAnsi"/>
              </w:rPr>
            </w:pPr>
            <w:proofErr w:type="spellStart"/>
            <w:r>
              <w:rPr>
                <w:rFonts w:ascii="Calibri" w:hAnsi="Calibri" w:cstheme="minorHAnsi"/>
              </w:rPr>
              <w:t>ProMaks</w:t>
            </w:r>
            <w:proofErr w:type="spellEnd"/>
            <w:r>
              <w:rPr>
                <w:rFonts w:ascii="Calibri" w:hAnsi="Calibri" w:cstheme="minorHAnsi"/>
              </w:rPr>
              <w:t xml:space="preserve"> </w:t>
            </w:r>
          </w:p>
          <w:p w:rsidR="004E55DC" w:rsidRDefault="004E55DC" w:rsidP="004E55DC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 xml:space="preserve">Krzysztof </w:t>
            </w:r>
            <w:proofErr w:type="spellStart"/>
            <w:r>
              <w:rPr>
                <w:rFonts w:ascii="Calibri" w:hAnsi="Calibri" w:cstheme="minorHAnsi"/>
              </w:rPr>
              <w:t>Macheta</w:t>
            </w:r>
            <w:proofErr w:type="spellEnd"/>
          </w:p>
          <w:p w:rsidR="004E55DC" w:rsidRDefault="004E55DC" w:rsidP="004E55DC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Łysa Góra 26</w:t>
            </w:r>
          </w:p>
          <w:p w:rsidR="004E55DC" w:rsidRDefault="004E55DC" w:rsidP="004E55DC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theme="minorHAnsi"/>
              </w:rPr>
              <w:t>32-853 Łysa Góra</w:t>
            </w:r>
          </w:p>
        </w:tc>
        <w:tc>
          <w:tcPr>
            <w:tcW w:w="69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4E55DC" w:rsidRDefault="005A7D83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7D83">
              <w:rPr>
                <w:rFonts w:asciiTheme="minorHAnsi" w:hAnsiTheme="minorHAnsi" w:cstheme="minorHAnsi"/>
                <w:sz w:val="22"/>
                <w:szCs w:val="22"/>
              </w:rPr>
              <w:t>Oferta odrzucona</w:t>
            </w:r>
          </w:p>
        </w:tc>
      </w:tr>
      <w:tr w:rsidR="004E55DC" w:rsidRPr="0044419F" w:rsidTr="004E55DC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44419F" w:rsidRDefault="004E55DC" w:rsidP="004E55D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419F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Default="004E55DC" w:rsidP="004E55DC">
            <w:pPr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Nowa Szkoła Sp. z o.o.</w:t>
            </w:r>
          </w:p>
          <w:p w:rsidR="004E55DC" w:rsidRDefault="004E55DC" w:rsidP="004E55DC">
            <w:pPr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ul. POW 25</w:t>
            </w:r>
          </w:p>
          <w:p w:rsidR="004E55DC" w:rsidRDefault="004E55DC" w:rsidP="004E55DC">
            <w:pPr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90-248 Łódź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44419F" w:rsidRDefault="005A7D83" w:rsidP="004E55D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/>
              </w:rPr>
              <w:t>37 271,00 zł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44419F" w:rsidRDefault="004E55DC" w:rsidP="005A7D8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5A7D8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A7D83">
              <w:rPr>
                <w:rFonts w:asciiTheme="minorHAnsi" w:hAnsiTheme="minorHAnsi" w:cstheme="minorHAnsi"/>
                <w:sz w:val="22"/>
                <w:szCs w:val="22"/>
              </w:rPr>
              <w:t>95</w:t>
            </w: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44419F" w:rsidRDefault="004E55DC" w:rsidP="005A7D83">
            <w:pPr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44419F">
              <w:rPr>
                <w:rFonts w:ascii="Calibri" w:hAnsi="Calibri"/>
                <w:sz w:val="20"/>
                <w:szCs w:val="22"/>
              </w:rPr>
              <w:t xml:space="preserve">do </w:t>
            </w:r>
            <w:r w:rsidR="005A7D83">
              <w:rPr>
                <w:rFonts w:ascii="Calibri" w:hAnsi="Calibri"/>
                <w:sz w:val="20"/>
                <w:szCs w:val="22"/>
              </w:rPr>
              <w:t>1</w:t>
            </w:r>
            <w:r w:rsidRPr="0044419F">
              <w:rPr>
                <w:rFonts w:ascii="Calibri" w:hAnsi="Calibri"/>
                <w:sz w:val="20"/>
                <w:szCs w:val="22"/>
              </w:rPr>
              <w:t>2.0</w:t>
            </w:r>
            <w:r w:rsidR="005A7D83">
              <w:rPr>
                <w:rFonts w:ascii="Calibri" w:hAnsi="Calibri"/>
                <w:sz w:val="20"/>
                <w:szCs w:val="22"/>
              </w:rPr>
              <w:t>8</w:t>
            </w:r>
            <w:r w:rsidRPr="0044419F">
              <w:rPr>
                <w:rFonts w:ascii="Calibri" w:hAnsi="Calibri"/>
                <w:sz w:val="20"/>
                <w:szCs w:val="22"/>
              </w:rPr>
              <w:t>.2022 r.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44419F" w:rsidRDefault="004E55DC" w:rsidP="004E55DC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19F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55DC" w:rsidRPr="0044419F" w:rsidRDefault="005A7D83" w:rsidP="005A7D83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</w:t>
            </w:r>
            <w:r w:rsidR="004E55DC" w:rsidRPr="0044419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95</w:t>
            </w:r>
            <w:r w:rsidR="004E55DC" w:rsidRPr="0044419F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</w:tbl>
    <w:p w:rsidR="004E55DC" w:rsidRDefault="004E55DC" w:rsidP="009D7367">
      <w:pPr>
        <w:rPr>
          <w:rFonts w:asciiTheme="minorHAnsi" w:hAnsiTheme="minorHAnsi" w:cstheme="minorHAnsi"/>
          <w:b/>
          <w:sz w:val="22"/>
          <w:szCs w:val="22"/>
        </w:rPr>
      </w:pPr>
    </w:p>
    <w:p w:rsidR="009D7367" w:rsidRDefault="009D7367" w:rsidP="009D7367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D5491">
        <w:rPr>
          <w:rFonts w:asciiTheme="minorHAnsi" w:hAnsiTheme="minorHAnsi" w:cstheme="minorHAnsi"/>
          <w:b/>
          <w:sz w:val="22"/>
          <w:szCs w:val="22"/>
        </w:rPr>
        <w:t>II.</w:t>
      </w:r>
      <w:r w:rsidRPr="006D5491">
        <w:rPr>
          <w:rFonts w:asciiTheme="minorHAnsi" w:hAnsiTheme="minorHAnsi" w:cstheme="minorHAnsi"/>
          <w:b/>
          <w:sz w:val="22"/>
          <w:szCs w:val="22"/>
        </w:rPr>
        <w:tab/>
      </w:r>
      <w:r w:rsidRPr="006D5491">
        <w:rPr>
          <w:rFonts w:asciiTheme="minorHAnsi" w:hAnsiTheme="minorHAnsi" w:cstheme="minorHAnsi"/>
          <w:b/>
          <w:sz w:val="22"/>
          <w:szCs w:val="22"/>
          <w:u w:val="single"/>
        </w:rPr>
        <w:t>Odrzuceniu ofert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y</w:t>
      </w:r>
      <w:r w:rsidRPr="006D5491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:rsidR="009D7367" w:rsidRPr="006D5491" w:rsidRDefault="009D7367" w:rsidP="009D7367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D7367" w:rsidRDefault="009D7367" w:rsidP="009D736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5491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  <w:szCs w:val="22"/>
        </w:rPr>
        <w:t xml:space="preserve">, dokonano odrzucenia </w:t>
      </w:r>
      <w:r w:rsidR="005A7D83">
        <w:rPr>
          <w:rFonts w:asciiTheme="minorHAnsi" w:hAnsiTheme="minorHAnsi" w:cstheme="minorHAnsi"/>
          <w:sz w:val="22"/>
          <w:szCs w:val="22"/>
        </w:rPr>
        <w:t xml:space="preserve">dla części 3 </w:t>
      </w:r>
      <w:r w:rsidRPr="006D5491">
        <w:rPr>
          <w:rFonts w:asciiTheme="minorHAnsi" w:hAnsiTheme="minorHAnsi" w:cstheme="minorHAnsi"/>
          <w:sz w:val="22"/>
          <w:szCs w:val="22"/>
        </w:rPr>
        <w:t>niżej wymienion</w:t>
      </w:r>
      <w:r>
        <w:rPr>
          <w:rFonts w:asciiTheme="minorHAnsi" w:hAnsiTheme="minorHAnsi" w:cstheme="minorHAnsi"/>
          <w:sz w:val="22"/>
          <w:szCs w:val="22"/>
        </w:rPr>
        <w:t>ej</w:t>
      </w:r>
      <w:r w:rsidRPr="006D5491">
        <w:rPr>
          <w:rFonts w:asciiTheme="minorHAnsi" w:hAnsiTheme="minorHAnsi" w:cstheme="minorHAnsi"/>
          <w:sz w:val="22"/>
          <w:szCs w:val="22"/>
        </w:rPr>
        <w:t xml:space="preserve"> ofert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D5491">
        <w:rPr>
          <w:rFonts w:asciiTheme="minorHAnsi" w:hAnsiTheme="minorHAnsi" w:cstheme="minorHAnsi"/>
          <w:sz w:val="22"/>
          <w:szCs w:val="22"/>
        </w:rPr>
        <w:t>:</w:t>
      </w:r>
    </w:p>
    <w:p w:rsidR="00495ABC" w:rsidRDefault="009D7367" w:rsidP="009D736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16B6B">
        <w:rPr>
          <w:rFonts w:asciiTheme="minorHAnsi" w:hAnsiTheme="minorHAnsi" w:cstheme="minorHAnsi"/>
          <w:sz w:val="22"/>
          <w:szCs w:val="22"/>
        </w:rPr>
        <w:lastRenderedPageBreak/>
        <w:t>1)</w:t>
      </w:r>
      <w:r w:rsidRPr="00F16B6B">
        <w:rPr>
          <w:rFonts w:asciiTheme="minorHAnsi" w:hAnsiTheme="minorHAnsi" w:cstheme="minorHAnsi"/>
          <w:sz w:val="22"/>
          <w:szCs w:val="22"/>
        </w:rPr>
        <w:tab/>
        <w:t xml:space="preserve">Ofertę Nr </w:t>
      </w:r>
      <w:r w:rsidR="00AA301B">
        <w:rPr>
          <w:rFonts w:asciiTheme="minorHAnsi" w:hAnsiTheme="minorHAnsi" w:cstheme="minorHAnsi"/>
          <w:sz w:val="22"/>
          <w:szCs w:val="22"/>
        </w:rPr>
        <w:t>5</w:t>
      </w:r>
      <w:r w:rsidRPr="00F16B6B">
        <w:rPr>
          <w:rFonts w:asciiTheme="minorHAnsi" w:hAnsiTheme="minorHAnsi" w:cstheme="minorHAnsi"/>
          <w:sz w:val="22"/>
          <w:szCs w:val="22"/>
        </w:rPr>
        <w:t>, złożoną przez Wykonawcę:</w:t>
      </w:r>
    </w:p>
    <w:p w:rsidR="009D7367" w:rsidRPr="00F16B6B" w:rsidRDefault="00AA301B" w:rsidP="00495ABC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ProMaks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Krzysztof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Macheta</w:t>
      </w:r>
      <w:proofErr w:type="spellEnd"/>
      <w:r w:rsidR="009D7367" w:rsidRPr="00F16B6B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Łysa Góra 26, 32</w:t>
      </w:r>
      <w:r w:rsidR="009D7367" w:rsidRPr="00F16B6B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85</w:t>
      </w:r>
      <w:r w:rsidR="009D7367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Łysa Góra</w:t>
      </w:r>
    </w:p>
    <w:p w:rsidR="009D7367" w:rsidRDefault="009D7367" w:rsidP="009D7367">
      <w:pPr>
        <w:tabs>
          <w:tab w:val="left" w:pos="6690"/>
        </w:tabs>
        <w:ind w:left="66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397BD4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</w:t>
      </w:r>
    </w:p>
    <w:p w:rsidR="009D7367" w:rsidRPr="00F16B6B" w:rsidRDefault="00495ABC" w:rsidP="009D7367">
      <w:pPr>
        <w:tabs>
          <w:tab w:val="left" w:pos="6690"/>
        </w:tabs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495ABC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9D7367" w:rsidRPr="00143539">
        <w:rPr>
          <w:rFonts w:asciiTheme="minorHAnsi" w:hAnsiTheme="minorHAnsi" w:cstheme="minorHAnsi"/>
          <w:sz w:val="22"/>
          <w:szCs w:val="22"/>
          <w:u w:val="single"/>
        </w:rPr>
        <w:t>Uzasadnienie faktyczne:</w:t>
      </w:r>
    </w:p>
    <w:p w:rsidR="009D7367" w:rsidRPr="00F16B6B" w:rsidRDefault="009D7367" w:rsidP="009D7367">
      <w:pPr>
        <w:tabs>
          <w:tab w:val="left" w:pos="6690"/>
        </w:tabs>
        <w:spacing w:line="360" w:lineRule="auto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bookmarkStart w:id="1" w:name="_GoBack"/>
      <w:bookmarkEnd w:id="1"/>
      <w:r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Zamawiający – implementując wymóg ustawowy – zawarł w SWZ wymóg sporządzenia oferty i podpisania pod rygorem nieważności w oryginale w formie elektronicznej lub w postaci elektronicznej opatrzonej podpisem zaufanym lub podpisem osobistym. </w:t>
      </w:r>
    </w:p>
    <w:p w:rsidR="009D7367" w:rsidRPr="00F16B6B" w:rsidRDefault="009D7367" w:rsidP="009D7367">
      <w:pPr>
        <w:tabs>
          <w:tab w:val="left" w:pos="6690"/>
        </w:tabs>
        <w:spacing w:line="360" w:lineRule="auto"/>
        <w:jc w:val="both"/>
        <w:rPr>
          <w:rStyle w:val="markedcontent"/>
          <w:rFonts w:asciiTheme="minorHAnsi" w:hAnsiTheme="minorHAnsi" w:cs="Arial"/>
          <w:sz w:val="22"/>
          <w:szCs w:val="22"/>
        </w:rPr>
      </w:pPr>
      <w:r w:rsidRPr="00F16B6B">
        <w:rPr>
          <w:rStyle w:val="markedcontent"/>
          <w:rFonts w:asciiTheme="minorHAnsi" w:hAnsiTheme="minorHAnsi" w:cs="Arial"/>
          <w:sz w:val="22"/>
          <w:szCs w:val="22"/>
        </w:rPr>
        <w:t xml:space="preserve">W toku badania ofert, Zamawiający stwierdził, iż złożona oferta nie spełnia wskazanego wymogu, tj. nie została złożona w formie elektronicznej (tzn. podpisana prawidłowo kwalifikowanym podpisem elektronicznym), ani nie została opatrzona podpisem zaufanym lub podpisem osobistym. </w:t>
      </w:r>
    </w:p>
    <w:p w:rsidR="009D7367" w:rsidRPr="00F16B6B" w:rsidRDefault="009D7367" w:rsidP="009D7367">
      <w:pPr>
        <w:spacing w:line="360" w:lineRule="auto"/>
        <w:ind w:right="110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 w:rsidRPr="00F16B6B">
        <w:rPr>
          <w:rFonts w:asciiTheme="minorHAnsi" w:hAnsiTheme="minorHAnsi" w:cstheme="minorHAnsi"/>
          <w:spacing w:val="-8"/>
          <w:sz w:val="22"/>
          <w:szCs w:val="22"/>
        </w:rPr>
        <w:t xml:space="preserve">Wykonawca złożył ofertę </w:t>
      </w:r>
      <w:r w:rsidR="005A7D83">
        <w:rPr>
          <w:rFonts w:asciiTheme="minorHAnsi" w:hAnsiTheme="minorHAnsi" w:cstheme="minorHAnsi"/>
          <w:spacing w:val="-8"/>
          <w:sz w:val="22"/>
          <w:szCs w:val="22"/>
        </w:rPr>
        <w:t xml:space="preserve">zeskanowaną z własnym ręcznym podpisem </w:t>
      </w:r>
      <w:r w:rsidRPr="00F16B6B">
        <w:rPr>
          <w:rFonts w:asciiTheme="minorHAnsi" w:hAnsiTheme="minorHAnsi" w:cstheme="minorHAnsi"/>
          <w:spacing w:val="-8"/>
          <w:sz w:val="22"/>
          <w:szCs w:val="22"/>
        </w:rPr>
        <w:t>w tzw. „paczce” dokumentów elektronicznych w formacie ZIP. Skompresowany folder zawierał pliki w formacie .pdf oraz plik .</w:t>
      </w:r>
      <w:proofErr w:type="spellStart"/>
      <w:r w:rsidRPr="00F16B6B">
        <w:rPr>
          <w:rFonts w:asciiTheme="minorHAnsi" w:hAnsiTheme="minorHAnsi" w:cstheme="minorHAnsi"/>
          <w:spacing w:val="-8"/>
          <w:sz w:val="22"/>
          <w:szCs w:val="22"/>
        </w:rPr>
        <w:t>xml</w:t>
      </w:r>
      <w:proofErr w:type="spellEnd"/>
      <w:r w:rsidRPr="00F16B6B">
        <w:rPr>
          <w:rFonts w:asciiTheme="minorHAnsi" w:hAnsiTheme="minorHAnsi" w:cstheme="minorHAnsi"/>
          <w:spacing w:val="-8"/>
          <w:sz w:val="22"/>
          <w:szCs w:val="22"/>
        </w:rPr>
        <w:t>.</w:t>
      </w:r>
    </w:p>
    <w:p w:rsidR="009D7367" w:rsidRPr="00F16B6B" w:rsidRDefault="009D7367" w:rsidP="009D7367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F16B6B">
        <w:rPr>
          <w:rFonts w:asciiTheme="minorHAnsi" w:hAnsiTheme="minorHAnsi" w:cstheme="minorHAnsi"/>
          <w:spacing w:val="-16"/>
          <w:sz w:val="22"/>
          <w:szCs w:val="22"/>
        </w:rPr>
        <w:t xml:space="preserve">Dostępne aplikacje weryfikujące poprawność złożenia podpisu na pliku pn. </w:t>
      </w:r>
      <w:proofErr w:type="spellStart"/>
      <w:r w:rsidR="00AA301B">
        <w:rPr>
          <w:rFonts w:asciiTheme="minorHAnsi" w:hAnsiTheme="minorHAnsi" w:cstheme="minorHAnsi"/>
          <w:spacing w:val="-16"/>
          <w:sz w:val="22"/>
          <w:szCs w:val="22"/>
        </w:rPr>
        <w:t>Oferta_ProMaks</w:t>
      </w:r>
      <w:proofErr w:type="spellEnd"/>
      <w:r w:rsidRPr="00F16B6B">
        <w:rPr>
          <w:rFonts w:asciiTheme="minorHAnsi" w:hAnsiTheme="minorHAnsi" w:cstheme="minorHAnsi"/>
          <w:spacing w:val="-16"/>
          <w:sz w:val="22"/>
          <w:szCs w:val="22"/>
        </w:rPr>
        <w:t xml:space="preserve"> nie potwierdziły ważności złożonej oferty.  </w:t>
      </w:r>
      <w:r w:rsidRPr="00F16B6B">
        <w:rPr>
          <w:rStyle w:val="markedcontent"/>
          <w:rFonts w:asciiTheme="minorHAnsi" w:hAnsiTheme="minorHAnsi" w:cs="Arial"/>
          <w:sz w:val="22"/>
          <w:szCs w:val="22"/>
        </w:rPr>
        <w:t>Ww. plik nie został podpisany przez Wykonawcę.</w:t>
      </w:r>
      <w:r w:rsidRPr="00F16B6B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9D7367" w:rsidRDefault="009D7367" w:rsidP="009D7367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="009D7367" w:rsidRPr="00143539" w:rsidRDefault="009D7367" w:rsidP="009D7367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3539">
        <w:rPr>
          <w:rFonts w:asciiTheme="minorHAnsi" w:hAnsiTheme="minorHAnsi" w:cstheme="minorHAnsi"/>
          <w:sz w:val="22"/>
          <w:szCs w:val="22"/>
          <w:u w:val="single"/>
        </w:rPr>
        <w:t>Podstawa prawna:</w:t>
      </w:r>
    </w:p>
    <w:p w:rsidR="009D7367" w:rsidRPr="00513AF0" w:rsidRDefault="009D7367" w:rsidP="009D736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3539">
        <w:rPr>
          <w:rFonts w:asciiTheme="minorHAnsi" w:hAnsiTheme="minorHAnsi" w:cstheme="minorHAnsi"/>
          <w:sz w:val="22"/>
          <w:szCs w:val="22"/>
        </w:rPr>
        <w:t xml:space="preserve">art. 226 ust. 1 pkt. </w:t>
      </w:r>
      <w:r>
        <w:rPr>
          <w:rFonts w:asciiTheme="minorHAnsi" w:hAnsiTheme="minorHAnsi" w:cstheme="minorHAnsi"/>
          <w:sz w:val="22"/>
          <w:szCs w:val="22"/>
        </w:rPr>
        <w:t xml:space="preserve">3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143539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Zamawiający odrzuca ofertę, jeżeli jest niezgodna z przepisami ustawy (tj. art. 63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.).</w:t>
      </w:r>
    </w:p>
    <w:p w:rsidR="00E37101" w:rsidRPr="005712F1" w:rsidRDefault="00E37101" w:rsidP="005712F1">
      <w:pPr>
        <w:pStyle w:val="Akapitzlist"/>
        <w:tabs>
          <w:tab w:val="left" w:pos="142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</w:p>
    <w:p w:rsidR="00E37101" w:rsidRDefault="00E37101" w:rsidP="00E37101">
      <w:pPr>
        <w:pStyle w:val="Akapitzlist"/>
        <w:tabs>
          <w:tab w:val="left" w:pos="142"/>
          <w:tab w:val="left" w:pos="7230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DYREKTOR SZKOŁY</w:t>
      </w:r>
    </w:p>
    <w:p w:rsidR="008368A5" w:rsidRPr="005712F1" w:rsidRDefault="00E37101" w:rsidP="00E37101">
      <w:pPr>
        <w:pStyle w:val="Akapitzlist"/>
        <w:tabs>
          <w:tab w:val="left" w:pos="142"/>
          <w:tab w:val="left" w:pos="7230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mgr Danuta </w:t>
      </w:r>
      <w:proofErr w:type="spellStart"/>
      <w:r>
        <w:rPr>
          <w:rFonts w:asciiTheme="minorHAnsi" w:hAnsiTheme="minorHAnsi" w:cstheme="minorHAnsi"/>
          <w:sz w:val="22"/>
          <w:szCs w:val="22"/>
        </w:rPr>
        <w:t>Ferenstain</w:t>
      </w:r>
      <w:proofErr w:type="spellEnd"/>
      <w:r>
        <w:rPr>
          <w:rFonts w:asciiTheme="minorHAnsi" w:hAnsiTheme="minorHAnsi" w:cstheme="minorHAnsi"/>
          <w:sz w:val="22"/>
          <w:szCs w:val="22"/>
        </w:rPr>
        <w:tab/>
      </w:r>
    </w:p>
    <w:p w:rsidR="0031247F" w:rsidRDefault="00E37101" w:rsidP="008368A5">
      <w:pPr>
        <w:pStyle w:val="Akapitzlist"/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….</w:t>
      </w:r>
      <w:r w:rsidR="0031247F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…….</w:t>
      </w:r>
      <w:r w:rsidR="0031247F">
        <w:rPr>
          <w:rFonts w:asciiTheme="minorHAnsi" w:hAnsiTheme="minorHAnsi" w:cstheme="minorHAnsi"/>
          <w:sz w:val="22"/>
          <w:szCs w:val="22"/>
        </w:rPr>
        <w:t>……………………..</w:t>
      </w:r>
    </w:p>
    <w:p w:rsidR="00E27CCF" w:rsidRDefault="007B22B0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</w:p>
    <w:sectPr w:rsidR="00E27CCF" w:rsidSect="00C65759">
      <w:headerReference w:type="default" r:id="rId8"/>
      <w:footerReference w:type="default" r:id="rId9"/>
      <w:pgSz w:w="11906" w:h="16838"/>
      <w:pgMar w:top="993" w:right="990" w:bottom="567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D58" w:rsidRDefault="007B22B0">
      <w:r>
        <w:separator/>
      </w:r>
    </w:p>
  </w:endnote>
  <w:endnote w:type="continuationSeparator" w:id="0">
    <w:p w:rsidR="00894D58" w:rsidRDefault="007B2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CCF" w:rsidRDefault="00E27CC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D58" w:rsidRDefault="007B22B0">
      <w:r>
        <w:separator/>
      </w:r>
    </w:p>
  </w:footnote>
  <w:footnote w:type="continuationSeparator" w:id="0">
    <w:p w:rsidR="00894D58" w:rsidRDefault="007B2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CCF" w:rsidRDefault="00E27C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14527"/>
    <w:multiLevelType w:val="multilevel"/>
    <w:tmpl w:val="5640549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2540376A"/>
    <w:multiLevelType w:val="multilevel"/>
    <w:tmpl w:val="522E2A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CD639FE"/>
    <w:multiLevelType w:val="hybridMultilevel"/>
    <w:tmpl w:val="B9661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81DF5"/>
    <w:multiLevelType w:val="multilevel"/>
    <w:tmpl w:val="DF72B9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CF"/>
    <w:rsid w:val="002064CA"/>
    <w:rsid w:val="0031247F"/>
    <w:rsid w:val="0044419F"/>
    <w:rsid w:val="00495ABC"/>
    <w:rsid w:val="004E1D9B"/>
    <w:rsid w:val="004E55DC"/>
    <w:rsid w:val="005712F1"/>
    <w:rsid w:val="005A7D83"/>
    <w:rsid w:val="005E56DF"/>
    <w:rsid w:val="006B3E0D"/>
    <w:rsid w:val="006C4984"/>
    <w:rsid w:val="0071366C"/>
    <w:rsid w:val="007B22B0"/>
    <w:rsid w:val="008368A5"/>
    <w:rsid w:val="008631B6"/>
    <w:rsid w:val="00894D58"/>
    <w:rsid w:val="009D7367"/>
    <w:rsid w:val="00A53E93"/>
    <w:rsid w:val="00AA301B"/>
    <w:rsid w:val="00B03318"/>
    <w:rsid w:val="00BB4012"/>
    <w:rsid w:val="00C65759"/>
    <w:rsid w:val="00CC7910"/>
    <w:rsid w:val="00CF42A9"/>
    <w:rsid w:val="00DC2AD3"/>
    <w:rsid w:val="00E27CCF"/>
    <w:rsid w:val="00E3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D8517"/>
  <w15:docId w15:val="{A85174CE-A36A-4CBA-BD04-C11D8693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character" w:customStyle="1" w:styleId="czeinternetowe">
    <w:name w:val="Łącze internetowe"/>
    <w:basedOn w:val="Domylnaczcionkaakapitu"/>
    <w:rsid w:val="0011661E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C54B90"/>
    <w:rPr>
      <w:lang w:eastAsia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qFormat/>
    <w:rsid w:val="00C54B9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qFormat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qFormat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qFormat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24B4F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5962"/>
    <w:rPr>
      <w:sz w:val="24"/>
      <w:szCs w:val="24"/>
      <w:lang w:eastAsia="ar-SA"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1661E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11661E"/>
    <w:rPr>
      <w:rFonts w:ascii="Tahoma" w:hAnsi="Tahoma" w:cs="Tahoma"/>
      <w:sz w:val="16"/>
      <w:szCs w:val="16"/>
    </w:rPr>
  </w:style>
  <w:style w:type="paragraph" w:customStyle="1" w:styleId="Normal">
    <w:name w:val="[Normal]"/>
    <w:qFormat/>
    <w:rsid w:val="00763006"/>
    <w:pPr>
      <w:widowControl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paragraph" w:customStyle="1" w:styleId="ZnakZnak1">
    <w:name w:val="Znak Znak1"/>
    <w:basedOn w:val="Normalny"/>
    <w:qFormat/>
    <w:rsid w:val="00D947F4"/>
    <w:pPr>
      <w:suppressAutoHyphens w:val="0"/>
    </w:pPr>
    <w:rPr>
      <w:rFonts w:ascii="Arial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SIWZtekst">
    <w:name w:val="SIWZ tekst"/>
    <w:basedOn w:val="Normalny"/>
    <w:qFormat/>
    <w:rsid w:val="00D171CB"/>
    <w:pPr>
      <w:widowControl w:val="0"/>
      <w:jc w:val="both"/>
    </w:pPr>
    <w:rPr>
      <w:rFonts w:eastAsia="Lucida Sans Unicode"/>
    </w:rPr>
  </w:style>
  <w:style w:type="paragraph" w:styleId="NormalnyWeb">
    <w:name w:val="Normal (Web)"/>
    <w:basedOn w:val="Normalny"/>
    <w:uiPriority w:val="99"/>
    <w:unhideWhenUsed/>
    <w:qFormat/>
    <w:rsid w:val="00C96CEA"/>
    <w:pPr>
      <w:suppressAutoHyphens w:val="0"/>
      <w:spacing w:beforeAutospacing="1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D7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FDFC2-578E-41FF-9E84-A5460858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>UGBB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dc:description/>
  <cp:lastModifiedBy>Katarzyna KM. Mazur-Skoczylas</cp:lastModifiedBy>
  <cp:revision>5</cp:revision>
  <cp:lastPrinted>2021-09-22T05:51:00Z</cp:lastPrinted>
  <dcterms:created xsi:type="dcterms:W3CDTF">2022-07-14T09:59:00Z</dcterms:created>
  <dcterms:modified xsi:type="dcterms:W3CDTF">2022-07-15T11:52:00Z</dcterms:modified>
  <dc:language>pl-PL</dc:language>
</cp:coreProperties>
</file>